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F4C9" w14:textId="77777777" w:rsidR="00DE30D3" w:rsidRDefault="00DE30D3" w:rsidP="00DE30D3">
      <w:pPr>
        <w:jc w:val="center"/>
        <w:rPr>
          <w:rFonts w:ascii="Times New Roman" w:hAnsi="Times New Roman" w:cs="Times New Roman"/>
          <w:b/>
          <w:sz w:val="24"/>
          <w:szCs w:val="24"/>
        </w:rPr>
      </w:pPr>
      <w:r w:rsidRPr="00DD79D8">
        <w:rPr>
          <w:rFonts w:ascii="Times New Roman" w:hAnsi="Times New Roman" w:cs="Times New Roman"/>
          <w:b/>
          <w:sz w:val="24"/>
          <w:szCs w:val="24"/>
        </w:rPr>
        <w:t>Identifying Important Research Method Concepts in Psychological Studies</w:t>
      </w:r>
    </w:p>
    <w:p w14:paraId="1D1439D4" w14:textId="2BFB2926" w:rsidR="00DD79D8" w:rsidRPr="00DD79D8" w:rsidRDefault="00DD79D8" w:rsidP="00DE30D3">
      <w:pPr>
        <w:jc w:val="center"/>
        <w:rPr>
          <w:rFonts w:ascii="Times New Roman" w:hAnsi="Times New Roman" w:cs="Times New Roman"/>
          <w:b/>
          <w:sz w:val="24"/>
          <w:szCs w:val="24"/>
        </w:rPr>
      </w:pPr>
      <w:r>
        <w:rPr>
          <w:rFonts w:ascii="Times New Roman" w:hAnsi="Times New Roman" w:cs="Times New Roman"/>
          <w:b/>
          <w:sz w:val="24"/>
          <w:szCs w:val="24"/>
        </w:rPr>
        <w:t>Hypotheses, Research Strategies, Methods, Variables, and Validity</w:t>
      </w:r>
    </w:p>
    <w:p w14:paraId="0AA68AE1" w14:textId="77777777" w:rsidR="00DE30D3" w:rsidRDefault="00DE30D3" w:rsidP="0099148E">
      <w:pPr>
        <w:rPr>
          <w:rFonts w:ascii="Times New Roman" w:hAnsi="Times New Roman" w:cs="Times New Roman"/>
          <w:sz w:val="24"/>
          <w:szCs w:val="24"/>
        </w:rPr>
      </w:pPr>
    </w:p>
    <w:p w14:paraId="322A94A2" w14:textId="77777777" w:rsidR="00181E02" w:rsidRDefault="00181E02" w:rsidP="0099148E">
      <w:pPr>
        <w:rPr>
          <w:rFonts w:ascii="Times New Roman" w:hAnsi="Times New Roman" w:cs="Times New Roman"/>
          <w:sz w:val="24"/>
          <w:szCs w:val="24"/>
        </w:rPr>
      </w:pPr>
      <w:r>
        <w:rPr>
          <w:rFonts w:ascii="Times New Roman" w:hAnsi="Times New Roman" w:cs="Times New Roman"/>
          <w:sz w:val="24"/>
          <w:szCs w:val="24"/>
        </w:rPr>
        <w:t>For each study described below:</w:t>
      </w:r>
    </w:p>
    <w:p w14:paraId="2694DBDA" w14:textId="77777777" w:rsidR="0099148E" w:rsidRPr="00C87F93" w:rsidRDefault="00181E02" w:rsidP="009914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hypothesis or hypotheses.</w:t>
      </w:r>
    </w:p>
    <w:p w14:paraId="37C2FB3C" w14:textId="77777777" w:rsidR="00CC23CB" w:rsidRDefault="00181E02" w:rsidP="00CC23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research strategy being utilized</w:t>
      </w:r>
      <w:r w:rsidR="00CC23CB" w:rsidRPr="00C87F93">
        <w:rPr>
          <w:rFonts w:ascii="Times New Roman" w:hAnsi="Times New Roman" w:cs="Times New Roman"/>
          <w:sz w:val="24"/>
          <w:szCs w:val="24"/>
        </w:rPr>
        <w:t xml:space="preserve"> (</w:t>
      </w:r>
      <w:r>
        <w:rPr>
          <w:rFonts w:ascii="Times New Roman" w:hAnsi="Times New Roman" w:cs="Times New Roman"/>
          <w:sz w:val="24"/>
          <w:szCs w:val="24"/>
        </w:rPr>
        <w:t>i.e</w:t>
      </w:r>
      <w:r w:rsidR="00CC23CB" w:rsidRPr="00C87F93">
        <w:rPr>
          <w:rFonts w:ascii="Times New Roman" w:hAnsi="Times New Roman" w:cs="Times New Roman"/>
          <w:sz w:val="24"/>
          <w:szCs w:val="24"/>
        </w:rPr>
        <w:t xml:space="preserve">., descriptive, correlational, </w:t>
      </w:r>
      <w:r>
        <w:rPr>
          <w:rFonts w:ascii="Times New Roman" w:hAnsi="Times New Roman" w:cs="Times New Roman"/>
          <w:sz w:val="24"/>
          <w:szCs w:val="24"/>
        </w:rPr>
        <w:t>quasi-experimental, experimental).</w:t>
      </w:r>
      <w:bookmarkStart w:id="0" w:name="_GoBack"/>
      <w:bookmarkEnd w:id="0"/>
    </w:p>
    <w:p w14:paraId="4E2CF9BF" w14:textId="77777777" w:rsidR="00CC23CB" w:rsidRPr="00181E02" w:rsidRDefault="00181E02" w:rsidP="00181E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method used to collect the data (</w:t>
      </w:r>
      <w:r w:rsidR="00CC23CB" w:rsidRPr="00181E02">
        <w:rPr>
          <w:rFonts w:ascii="Times New Roman" w:hAnsi="Times New Roman" w:cs="Times New Roman"/>
          <w:sz w:val="24"/>
          <w:szCs w:val="24"/>
        </w:rPr>
        <w:t xml:space="preserve">e.g., </w:t>
      </w:r>
      <w:r w:rsidRPr="00181E02">
        <w:rPr>
          <w:rFonts w:ascii="Times New Roman" w:hAnsi="Times New Roman" w:cs="Times New Roman"/>
          <w:sz w:val="24"/>
          <w:szCs w:val="24"/>
        </w:rPr>
        <w:t xml:space="preserve">naturalistic observation, </w:t>
      </w:r>
      <w:r w:rsidR="00CC23CB" w:rsidRPr="00181E02">
        <w:rPr>
          <w:rFonts w:ascii="Times New Roman" w:hAnsi="Times New Roman" w:cs="Times New Roman"/>
          <w:sz w:val="24"/>
          <w:szCs w:val="24"/>
        </w:rPr>
        <w:t>observational, case stu</w:t>
      </w:r>
      <w:r w:rsidRPr="00181E02">
        <w:rPr>
          <w:rFonts w:ascii="Times New Roman" w:hAnsi="Times New Roman" w:cs="Times New Roman"/>
          <w:sz w:val="24"/>
          <w:szCs w:val="24"/>
        </w:rPr>
        <w:t>dy, archival, content analysis</w:t>
      </w:r>
      <w:r>
        <w:rPr>
          <w:rFonts w:ascii="Times New Roman" w:hAnsi="Times New Roman" w:cs="Times New Roman"/>
          <w:sz w:val="24"/>
          <w:szCs w:val="24"/>
        </w:rPr>
        <w:t>, survey).</w:t>
      </w:r>
    </w:p>
    <w:p w14:paraId="2E760322" w14:textId="77777777" w:rsidR="0099148E" w:rsidRPr="00181E02" w:rsidRDefault="00181E02" w:rsidP="00181E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variable(s) of interest (</w:t>
      </w:r>
      <w:r w:rsidR="00055565" w:rsidRPr="00181E02">
        <w:rPr>
          <w:rFonts w:ascii="Times New Roman" w:hAnsi="Times New Roman" w:cs="Times New Roman"/>
          <w:sz w:val="24"/>
          <w:szCs w:val="24"/>
        </w:rPr>
        <w:t>e.g., i</w:t>
      </w:r>
      <w:r>
        <w:rPr>
          <w:rFonts w:ascii="Times New Roman" w:hAnsi="Times New Roman" w:cs="Times New Roman"/>
          <w:sz w:val="24"/>
          <w:szCs w:val="24"/>
        </w:rPr>
        <w:t xml:space="preserve">ndependent, </w:t>
      </w:r>
      <w:r w:rsidR="00961FDE">
        <w:rPr>
          <w:rFonts w:ascii="Times New Roman" w:hAnsi="Times New Roman" w:cs="Times New Roman"/>
          <w:sz w:val="24"/>
          <w:szCs w:val="24"/>
        </w:rPr>
        <w:t>predictor</w:t>
      </w:r>
      <w:r>
        <w:rPr>
          <w:rFonts w:ascii="Times New Roman" w:hAnsi="Times New Roman" w:cs="Times New Roman"/>
          <w:sz w:val="24"/>
          <w:szCs w:val="24"/>
        </w:rPr>
        <w:t>, dependent).</w:t>
      </w:r>
    </w:p>
    <w:p w14:paraId="0062F4AA" w14:textId="77777777" w:rsidR="00552BD5" w:rsidRDefault="00552BD5" w:rsidP="00552B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factors that increase or decrease of the internal validity of the study.</w:t>
      </w:r>
    </w:p>
    <w:p w14:paraId="6F50D1E8" w14:textId="77777777" w:rsidR="00552BD5" w:rsidRDefault="00552BD5" w:rsidP="00552BD5">
      <w:pPr>
        <w:pStyle w:val="ListParagraph"/>
        <w:numPr>
          <w:ilvl w:val="0"/>
          <w:numId w:val="1"/>
        </w:numPr>
        <w:rPr>
          <w:rFonts w:ascii="Times New Roman" w:hAnsi="Times New Roman" w:cs="Times New Roman"/>
          <w:sz w:val="24"/>
          <w:szCs w:val="24"/>
        </w:rPr>
      </w:pPr>
      <w:r w:rsidRPr="00552BD5">
        <w:rPr>
          <w:rFonts w:ascii="Times New Roman" w:hAnsi="Times New Roman" w:cs="Times New Roman"/>
          <w:sz w:val="24"/>
          <w:szCs w:val="24"/>
        </w:rPr>
        <w:t xml:space="preserve">Identify factors that increase or decrease of </w:t>
      </w:r>
      <w:r>
        <w:rPr>
          <w:rFonts w:ascii="Times New Roman" w:hAnsi="Times New Roman" w:cs="Times New Roman"/>
          <w:sz w:val="24"/>
          <w:szCs w:val="24"/>
        </w:rPr>
        <w:t>the</w:t>
      </w:r>
      <w:r w:rsidRPr="00552BD5">
        <w:rPr>
          <w:rFonts w:ascii="Times New Roman" w:hAnsi="Times New Roman" w:cs="Times New Roman"/>
          <w:sz w:val="24"/>
          <w:szCs w:val="24"/>
        </w:rPr>
        <w:t xml:space="preserve"> </w:t>
      </w:r>
      <w:r>
        <w:rPr>
          <w:rFonts w:ascii="Times New Roman" w:hAnsi="Times New Roman" w:cs="Times New Roman"/>
          <w:sz w:val="24"/>
          <w:szCs w:val="24"/>
        </w:rPr>
        <w:t>external</w:t>
      </w:r>
      <w:r w:rsidRPr="00552BD5">
        <w:rPr>
          <w:rFonts w:ascii="Times New Roman" w:hAnsi="Times New Roman" w:cs="Times New Roman"/>
          <w:sz w:val="24"/>
          <w:szCs w:val="24"/>
        </w:rPr>
        <w:t xml:space="preserve"> valid</w:t>
      </w:r>
      <w:r>
        <w:rPr>
          <w:rFonts w:ascii="Times New Roman" w:hAnsi="Times New Roman" w:cs="Times New Roman"/>
          <w:sz w:val="24"/>
          <w:szCs w:val="24"/>
        </w:rPr>
        <w:t>ity of the study</w:t>
      </w:r>
      <w:r w:rsidRPr="00552BD5">
        <w:rPr>
          <w:rFonts w:ascii="Times New Roman" w:hAnsi="Times New Roman" w:cs="Times New Roman"/>
          <w:sz w:val="24"/>
          <w:szCs w:val="24"/>
        </w:rPr>
        <w:t>.</w:t>
      </w:r>
    </w:p>
    <w:p w14:paraId="0A919B4F" w14:textId="77777777" w:rsidR="0099148E" w:rsidRPr="00C87F93" w:rsidRDefault="0099148E" w:rsidP="005841F0">
      <w:pPr>
        <w:rPr>
          <w:rFonts w:ascii="Times New Roman" w:hAnsi="Times New Roman" w:cs="Times New Roman"/>
          <w:sz w:val="24"/>
          <w:szCs w:val="24"/>
        </w:rPr>
      </w:pPr>
    </w:p>
    <w:p w14:paraId="0EFFE877" w14:textId="67E6D1EE" w:rsidR="00485065" w:rsidRDefault="005841F0" w:rsidP="00AF5E65">
      <w:pPr>
        <w:pStyle w:val="ListParagraph"/>
        <w:numPr>
          <w:ilvl w:val="0"/>
          <w:numId w:val="5"/>
        </w:numPr>
        <w:rPr>
          <w:rFonts w:ascii="Times New Roman" w:hAnsi="Times New Roman" w:cs="Times New Roman"/>
          <w:sz w:val="24"/>
          <w:szCs w:val="24"/>
        </w:rPr>
      </w:pPr>
      <w:r w:rsidRPr="00C87F93">
        <w:rPr>
          <w:rFonts w:ascii="Times New Roman" w:hAnsi="Times New Roman" w:cs="Times New Roman"/>
          <w:sz w:val="24"/>
          <w:szCs w:val="24"/>
        </w:rPr>
        <w:t>Bushman and Anderson (2009)</w:t>
      </w:r>
      <w:r w:rsidR="004A38B1" w:rsidRPr="00C87F93">
        <w:rPr>
          <w:rFonts w:ascii="Times New Roman" w:hAnsi="Times New Roman" w:cs="Times New Roman"/>
          <w:sz w:val="24"/>
          <w:szCs w:val="24"/>
        </w:rPr>
        <w:t xml:space="preserve"> investigated </w:t>
      </w:r>
      <w:r w:rsidR="006D1266" w:rsidRPr="00C87F93">
        <w:rPr>
          <w:rFonts w:ascii="Times New Roman" w:hAnsi="Times New Roman" w:cs="Times New Roman"/>
          <w:sz w:val="24"/>
          <w:szCs w:val="24"/>
        </w:rPr>
        <w:t xml:space="preserve">whether or not </w:t>
      </w:r>
      <w:r w:rsidR="004A38B1" w:rsidRPr="00C87F93">
        <w:rPr>
          <w:rFonts w:ascii="Times New Roman" w:hAnsi="Times New Roman" w:cs="Times New Roman"/>
          <w:sz w:val="24"/>
          <w:szCs w:val="24"/>
        </w:rPr>
        <w:t xml:space="preserve">violent </w:t>
      </w:r>
      <w:r w:rsidR="00055565" w:rsidRPr="00C87F93">
        <w:rPr>
          <w:rFonts w:ascii="Times New Roman" w:hAnsi="Times New Roman" w:cs="Times New Roman"/>
          <w:sz w:val="24"/>
          <w:szCs w:val="24"/>
        </w:rPr>
        <w:t>media</w:t>
      </w:r>
      <w:r w:rsidR="004A38B1" w:rsidRPr="00C87F93">
        <w:rPr>
          <w:rFonts w:ascii="Times New Roman" w:hAnsi="Times New Roman" w:cs="Times New Roman"/>
          <w:sz w:val="24"/>
          <w:szCs w:val="24"/>
        </w:rPr>
        <w:t xml:space="preserve"> cause</w:t>
      </w:r>
      <w:r w:rsidR="00181E02">
        <w:rPr>
          <w:rFonts w:ascii="Times New Roman" w:hAnsi="Times New Roman" w:cs="Times New Roman"/>
          <w:sz w:val="24"/>
          <w:szCs w:val="24"/>
        </w:rPr>
        <w:t>d</w:t>
      </w:r>
      <w:r w:rsidR="004A38B1" w:rsidRPr="00C87F93">
        <w:rPr>
          <w:rFonts w:ascii="Times New Roman" w:hAnsi="Times New Roman" w:cs="Times New Roman"/>
          <w:sz w:val="24"/>
          <w:szCs w:val="24"/>
        </w:rPr>
        <w:t xml:space="preserve"> people to be slower to react in helping situations. </w:t>
      </w:r>
      <w:r w:rsidR="00552BD5">
        <w:rPr>
          <w:rFonts w:ascii="Times New Roman" w:hAnsi="Times New Roman" w:cs="Times New Roman"/>
          <w:sz w:val="24"/>
          <w:szCs w:val="24"/>
        </w:rPr>
        <w:t>College students</w:t>
      </w:r>
      <w:r w:rsidR="004A38B1" w:rsidRPr="00C87F93">
        <w:rPr>
          <w:rFonts w:ascii="Times New Roman" w:hAnsi="Times New Roman" w:cs="Times New Roman"/>
          <w:sz w:val="24"/>
          <w:szCs w:val="24"/>
        </w:rPr>
        <w:t xml:space="preserve"> were randomly assigned to play a </w:t>
      </w:r>
      <w:r w:rsidR="001034B8">
        <w:rPr>
          <w:rFonts w:ascii="Times New Roman" w:hAnsi="Times New Roman" w:cs="Times New Roman"/>
          <w:sz w:val="24"/>
          <w:szCs w:val="24"/>
        </w:rPr>
        <w:t xml:space="preserve">violent </w:t>
      </w:r>
      <w:r w:rsidR="004A38B1" w:rsidRPr="00C87F93">
        <w:rPr>
          <w:rFonts w:ascii="Times New Roman" w:hAnsi="Times New Roman" w:cs="Times New Roman"/>
          <w:sz w:val="24"/>
          <w:szCs w:val="24"/>
        </w:rPr>
        <w:t xml:space="preserve">video </w:t>
      </w:r>
      <w:r w:rsidR="001034B8">
        <w:rPr>
          <w:rFonts w:ascii="Times New Roman" w:hAnsi="Times New Roman" w:cs="Times New Roman"/>
          <w:sz w:val="24"/>
          <w:szCs w:val="24"/>
        </w:rPr>
        <w:t xml:space="preserve">game </w:t>
      </w:r>
      <w:r w:rsidR="004A38B1" w:rsidRPr="00C87F93">
        <w:rPr>
          <w:rFonts w:ascii="Times New Roman" w:hAnsi="Times New Roman" w:cs="Times New Roman"/>
          <w:sz w:val="24"/>
          <w:szCs w:val="24"/>
        </w:rPr>
        <w:t>or a non-violent video game for 20 minutes. Afterwards</w:t>
      </w:r>
      <w:r w:rsidR="00181E02">
        <w:rPr>
          <w:rFonts w:ascii="Times New Roman" w:hAnsi="Times New Roman" w:cs="Times New Roman"/>
          <w:sz w:val="24"/>
          <w:szCs w:val="24"/>
        </w:rPr>
        <w:t>,</w:t>
      </w:r>
      <w:r w:rsidR="004A38B1" w:rsidRPr="00C87F93">
        <w:rPr>
          <w:rFonts w:ascii="Times New Roman" w:hAnsi="Times New Roman" w:cs="Times New Roman"/>
          <w:sz w:val="24"/>
          <w:szCs w:val="24"/>
        </w:rPr>
        <w:t xml:space="preserve"> participants completed a questionnaire that assessed their attitudes about how fun, interesting, and violent the video game was. While they were completing the questionnaire</w:t>
      </w:r>
      <w:r w:rsidR="007E712F">
        <w:rPr>
          <w:rFonts w:ascii="Times New Roman" w:hAnsi="Times New Roman" w:cs="Times New Roman"/>
          <w:sz w:val="24"/>
          <w:szCs w:val="24"/>
        </w:rPr>
        <w:t>,</w:t>
      </w:r>
      <w:r w:rsidR="004A38B1" w:rsidRPr="00C87F93">
        <w:rPr>
          <w:rFonts w:ascii="Times New Roman" w:hAnsi="Times New Roman" w:cs="Times New Roman"/>
          <w:sz w:val="24"/>
          <w:szCs w:val="24"/>
        </w:rPr>
        <w:t xml:space="preserve"> a fight</w:t>
      </w:r>
      <w:r w:rsidRPr="00C87F93">
        <w:rPr>
          <w:rFonts w:ascii="Times New Roman" w:hAnsi="Times New Roman" w:cs="Times New Roman"/>
          <w:sz w:val="24"/>
          <w:szCs w:val="24"/>
        </w:rPr>
        <w:t xml:space="preserve"> </w:t>
      </w:r>
      <w:r w:rsidR="004A38B1" w:rsidRPr="00C87F93">
        <w:rPr>
          <w:rFonts w:ascii="Times New Roman" w:hAnsi="Times New Roman" w:cs="Times New Roman"/>
          <w:sz w:val="24"/>
          <w:szCs w:val="24"/>
        </w:rPr>
        <w:t xml:space="preserve">occurred outside of their room. </w:t>
      </w:r>
      <w:r w:rsidR="00181E02">
        <w:rPr>
          <w:rFonts w:ascii="Times New Roman" w:hAnsi="Times New Roman" w:cs="Times New Roman"/>
          <w:sz w:val="24"/>
          <w:szCs w:val="24"/>
        </w:rPr>
        <w:t>Unbeknownst</w:t>
      </w:r>
      <w:r w:rsidR="004A38B1" w:rsidRPr="00C87F93">
        <w:rPr>
          <w:rFonts w:ascii="Times New Roman" w:hAnsi="Times New Roman" w:cs="Times New Roman"/>
          <w:sz w:val="24"/>
          <w:szCs w:val="24"/>
        </w:rPr>
        <w:t xml:space="preserve"> to participants, the voices they heard fighting were recorded and the loud noises were made by the researchers. </w:t>
      </w:r>
      <w:r w:rsidRPr="00C87F93">
        <w:rPr>
          <w:rFonts w:ascii="Times New Roman" w:hAnsi="Times New Roman" w:cs="Times New Roman"/>
          <w:sz w:val="24"/>
          <w:szCs w:val="24"/>
        </w:rPr>
        <w:t>The fake fight ends with the aggressor slamming the door and the victim groaning in pain. The moment the aggressor supposedly</w:t>
      </w:r>
      <w:r w:rsidR="007E712F">
        <w:rPr>
          <w:rFonts w:ascii="Times New Roman" w:hAnsi="Times New Roman" w:cs="Times New Roman"/>
          <w:sz w:val="24"/>
          <w:szCs w:val="24"/>
        </w:rPr>
        <w:t xml:space="preserve"> </w:t>
      </w:r>
      <w:r w:rsidR="00B62FDC">
        <w:rPr>
          <w:rFonts w:ascii="Times New Roman" w:hAnsi="Times New Roman" w:cs="Times New Roman"/>
          <w:sz w:val="24"/>
          <w:szCs w:val="24"/>
        </w:rPr>
        <w:t>exits</w:t>
      </w:r>
      <w:r w:rsidRPr="00C87F93">
        <w:rPr>
          <w:rFonts w:ascii="Times New Roman" w:hAnsi="Times New Roman" w:cs="Times New Roman"/>
          <w:sz w:val="24"/>
          <w:szCs w:val="24"/>
        </w:rPr>
        <w:t xml:space="preserve"> r</w:t>
      </w:r>
      <w:r w:rsidR="004A38B1" w:rsidRPr="00C87F93">
        <w:rPr>
          <w:rFonts w:ascii="Times New Roman" w:hAnsi="Times New Roman" w:cs="Times New Roman"/>
          <w:sz w:val="24"/>
          <w:szCs w:val="24"/>
        </w:rPr>
        <w:t xml:space="preserve">esearchers </w:t>
      </w:r>
      <w:r w:rsidRPr="00C87F93">
        <w:rPr>
          <w:rFonts w:ascii="Times New Roman" w:hAnsi="Times New Roman" w:cs="Times New Roman"/>
          <w:sz w:val="24"/>
          <w:szCs w:val="24"/>
        </w:rPr>
        <w:t>began timing how long it took for participants to help the victim.</w:t>
      </w:r>
      <w:r w:rsidR="004A38B1" w:rsidRPr="00C87F93">
        <w:rPr>
          <w:rFonts w:ascii="Times New Roman" w:hAnsi="Times New Roman" w:cs="Times New Roman"/>
          <w:sz w:val="24"/>
          <w:szCs w:val="24"/>
        </w:rPr>
        <w:t xml:space="preserve"> </w:t>
      </w:r>
      <w:r w:rsidR="00961FDE">
        <w:rPr>
          <w:rFonts w:ascii="Times New Roman" w:hAnsi="Times New Roman" w:cs="Times New Roman"/>
          <w:sz w:val="24"/>
          <w:szCs w:val="24"/>
        </w:rPr>
        <w:t xml:space="preserve"> </w:t>
      </w:r>
    </w:p>
    <w:p w14:paraId="0A85CAA4" w14:textId="77777777" w:rsidR="00961FDE" w:rsidRDefault="00961FDE" w:rsidP="00961FDE">
      <w:pPr>
        <w:pStyle w:val="ListParagraph"/>
        <w:ind w:left="360"/>
        <w:rPr>
          <w:rFonts w:ascii="Times New Roman" w:hAnsi="Times New Roman" w:cs="Times New Roman"/>
          <w:sz w:val="24"/>
          <w:szCs w:val="24"/>
        </w:rPr>
      </w:pPr>
    </w:p>
    <w:p w14:paraId="49BBABE7" w14:textId="1D107FB0" w:rsidR="00181E02" w:rsidRPr="00552BD5" w:rsidRDefault="00181E02" w:rsidP="00181E02">
      <w:pPr>
        <w:pStyle w:val="ListParagraph"/>
        <w:numPr>
          <w:ilvl w:val="1"/>
          <w:numId w:val="5"/>
        </w:numPr>
        <w:rPr>
          <w:rFonts w:ascii="Times New Roman" w:hAnsi="Times New Roman" w:cs="Times New Roman"/>
          <w:color w:val="FF0000"/>
          <w:sz w:val="24"/>
          <w:szCs w:val="24"/>
        </w:rPr>
      </w:pPr>
      <w:r w:rsidRPr="00552BD5">
        <w:rPr>
          <w:rFonts w:ascii="Times New Roman" w:hAnsi="Times New Roman" w:cs="Times New Roman"/>
          <w:color w:val="FF0000"/>
          <w:sz w:val="24"/>
          <w:szCs w:val="24"/>
        </w:rPr>
        <w:t>Violent media causes people to react slower in helping situations. Participants who played a violent video game will take longer to help the victim than participants who played a non-violent video game.</w:t>
      </w:r>
    </w:p>
    <w:p w14:paraId="3FBE8AD8" w14:textId="77777777" w:rsidR="00552BD5" w:rsidRPr="00552BD5" w:rsidRDefault="00723472" w:rsidP="00181E02">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This is an e</w:t>
      </w:r>
      <w:r w:rsidR="00552BD5" w:rsidRPr="00552BD5">
        <w:rPr>
          <w:rFonts w:ascii="Times New Roman" w:hAnsi="Times New Roman" w:cs="Times New Roman"/>
          <w:color w:val="FF0000"/>
          <w:sz w:val="24"/>
          <w:szCs w:val="24"/>
        </w:rPr>
        <w:t>xperimental</w:t>
      </w:r>
      <w:r>
        <w:rPr>
          <w:rFonts w:ascii="Times New Roman" w:hAnsi="Times New Roman" w:cs="Times New Roman"/>
          <w:color w:val="FF0000"/>
          <w:sz w:val="24"/>
          <w:szCs w:val="24"/>
        </w:rPr>
        <w:t xml:space="preserve"> study. </w:t>
      </w:r>
    </w:p>
    <w:p w14:paraId="0BE156B7" w14:textId="77777777" w:rsidR="00552BD5" w:rsidRPr="00552BD5" w:rsidRDefault="00552BD5" w:rsidP="00181E02">
      <w:pPr>
        <w:pStyle w:val="ListParagraph"/>
        <w:numPr>
          <w:ilvl w:val="1"/>
          <w:numId w:val="5"/>
        </w:numPr>
        <w:rPr>
          <w:rFonts w:ascii="Times New Roman" w:hAnsi="Times New Roman" w:cs="Times New Roman"/>
          <w:color w:val="FF0000"/>
          <w:sz w:val="24"/>
          <w:szCs w:val="24"/>
        </w:rPr>
      </w:pPr>
      <w:r w:rsidRPr="00552BD5">
        <w:rPr>
          <w:rFonts w:ascii="Times New Roman" w:hAnsi="Times New Roman" w:cs="Times New Roman"/>
          <w:color w:val="FF0000"/>
          <w:sz w:val="24"/>
          <w:szCs w:val="24"/>
        </w:rPr>
        <w:t>Survey and observational methods were used to collect the data.</w:t>
      </w:r>
    </w:p>
    <w:p w14:paraId="5EC86094" w14:textId="24082A3A" w:rsidR="00552BD5" w:rsidRPr="00552BD5" w:rsidRDefault="007E712F" w:rsidP="00181E02">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The independent variable is the</w:t>
      </w:r>
      <w:r w:rsidR="00552BD5" w:rsidRPr="00552BD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type of </w:t>
      </w:r>
      <w:r w:rsidR="00552BD5" w:rsidRPr="00552BD5">
        <w:rPr>
          <w:rFonts w:ascii="Times New Roman" w:hAnsi="Times New Roman" w:cs="Times New Roman"/>
          <w:color w:val="FF0000"/>
          <w:sz w:val="24"/>
          <w:szCs w:val="24"/>
        </w:rPr>
        <w:t xml:space="preserve">video game </w:t>
      </w:r>
      <w:r>
        <w:rPr>
          <w:rFonts w:ascii="Times New Roman" w:hAnsi="Times New Roman" w:cs="Times New Roman"/>
          <w:color w:val="FF0000"/>
          <w:sz w:val="24"/>
          <w:szCs w:val="24"/>
        </w:rPr>
        <w:t xml:space="preserve">and there are two levels (violent versus non-violent). The dependent variable is helping behavior and it operationally defined by </w:t>
      </w:r>
      <w:r w:rsidR="00552BD5" w:rsidRPr="00552BD5">
        <w:rPr>
          <w:rFonts w:ascii="Times New Roman" w:hAnsi="Times New Roman" w:cs="Times New Roman"/>
          <w:color w:val="FF0000"/>
          <w:sz w:val="24"/>
          <w:szCs w:val="24"/>
        </w:rPr>
        <w:t>how long</w:t>
      </w:r>
      <w:r>
        <w:rPr>
          <w:rFonts w:ascii="Times New Roman" w:hAnsi="Times New Roman" w:cs="Times New Roman"/>
          <w:color w:val="FF0000"/>
          <w:sz w:val="24"/>
          <w:szCs w:val="24"/>
        </w:rPr>
        <w:t xml:space="preserve"> it takes participants to help. The manipulation check (i.e., the variable that is used to examine whether or not the independent variable was administered correctly) was </w:t>
      </w:r>
      <w:r w:rsidR="00552BD5" w:rsidRPr="00552BD5">
        <w:rPr>
          <w:rFonts w:ascii="Times New Roman" w:hAnsi="Times New Roman" w:cs="Times New Roman"/>
          <w:color w:val="FF0000"/>
          <w:sz w:val="24"/>
          <w:szCs w:val="24"/>
        </w:rPr>
        <w:t>quest</w:t>
      </w:r>
      <w:r>
        <w:rPr>
          <w:rFonts w:ascii="Times New Roman" w:hAnsi="Times New Roman" w:cs="Times New Roman"/>
          <w:color w:val="FF0000"/>
          <w:sz w:val="24"/>
          <w:szCs w:val="24"/>
        </w:rPr>
        <w:t xml:space="preserve">ionnaire assessing participants’ beliefs about how violent the video game was. Ideally, Bushman and Anderson would want the video games rated equally in terms of fun and interest, but rated differently in terms of violence.  </w:t>
      </w:r>
    </w:p>
    <w:p w14:paraId="482DED26" w14:textId="77777777" w:rsidR="00552BD5" w:rsidRPr="00552BD5" w:rsidRDefault="00552BD5" w:rsidP="00181E02">
      <w:pPr>
        <w:pStyle w:val="ListParagraph"/>
        <w:numPr>
          <w:ilvl w:val="1"/>
          <w:numId w:val="5"/>
        </w:numPr>
        <w:rPr>
          <w:rFonts w:ascii="Times New Roman" w:hAnsi="Times New Roman" w:cs="Times New Roman"/>
          <w:color w:val="FF0000"/>
          <w:sz w:val="24"/>
          <w:szCs w:val="24"/>
        </w:rPr>
      </w:pPr>
      <w:r w:rsidRPr="00552BD5">
        <w:rPr>
          <w:rFonts w:ascii="Times New Roman" w:hAnsi="Times New Roman" w:cs="Times New Roman"/>
          <w:color w:val="FF0000"/>
          <w:sz w:val="24"/>
          <w:szCs w:val="24"/>
        </w:rPr>
        <w:t xml:space="preserve">Internal validity </w:t>
      </w:r>
      <w:r w:rsidRPr="00552BD5">
        <w:rPr>
          <w:rFonts w:ascii="Times New Roman" w:hAnsi="Times New Roman" w:cs="Times New Roman"/>
          <w:color w:val="FF0000"/>
          <w:sz w:val="24"/>
          <w:szCs w:val="24"/>
        </w:rPr>
        <w:sym w:font="Wingdings" w:char="F0E0"/>
      </w:r>
      <w:r w:rsidRPr="00552BD5">
        <w:rPr>
          <w:rFonts w:ascii="Times New Roman" w:hAnsi="Times New Roman" w:cs="Times New Roman"/>
          <w:color w:val="FF0000"/>
          <w:sz w:val="24"/>
          <w:szCs w:val="24"/>
        </w:rPr>
        <w:t xml:space="preserve"> higher, because random assignment is used, there is a manipulation check, the fight is recorded (i.e., consistent across conditions)</w:t>
      </w:r>
    </w:p>
    <w:p w14:paraId="24EFAD6A" w14:textId="77777777" w:rsidR="00552BD5" w:rsidRPr="00552BD5" w:rsidRDefault="00552BD5" w:rsidP="00181E02">
      <w:pPr>
        <w:pStyle w:val="ListParagraph"/>
        <w:numPr>
          <w:ilvl w:val="1"/>
          <w:numId w:val="5"/>
        </w:numPr>
        <w:rPr>
          <w:rFonts w:ascii="Times New Roman" w:hAnsi="Times New Roman" w:cs="Times New Roman"/>
          <w:color w:val="FF0000"/>
          <w:sz w:val="24"/>
          <w:szCs w:val="24"/>
        </w:rPr>
      </w:pPr>
      <w:r w:rsidRPr="00552BD5">
        <w:rPr>
          <w:rFonts w:ascii="Times New Roman" w:hAnsi="Times New Roman" w:cs="Times New Roman"/>
          <w:color w:val="FF0000"/>
          <w:sz w:val="24"/>
          <w:szCs w:val="24"/>
        </w:rPr>
        <w:t xml:space="preserve">External validity </w:t>
      </w:r>
      <w:r w:rsidRPr="00552BD5">
        <w:rPr>
          <w:rFonts w:ascii="Times New Roman" w:hAnsi="Times New Roman" w:cs="Times New Roman"/>
          <w:color w:val="FF0000"/>
          <w:sz w:val="24"/>
          <w:szCs w:val="24"/>
        </w:rPr>
        <w:sym w:font="Wingdings" w:char="F0E0"/>
      </w:r>
      <w:r w:rsidRPr="00552BD5">
        <w:rPr>
          <w:rFonts w:ascii="Times New Roman" w:hAnsi="Times New Roman" w:cs="Times New Roman"/>
          <w:color w:val="FF0000"/>
          <w:sz w:val="24"/>
          <w:szCs w:val="24"/>
        </w:rPr>
        <w:t xml:space="preserve"> college students</w:t>
      </w:r>
      <w:r>
        <w:rPr>
          <w:rFonts w:ascii="Times New Roman" w:hAnsi="Times New Roman" w:cs="Times New Roman"/>
          <w:color w:val="FF0000"/>
          <w:sz w:val="24"/>
          <w:szCs w:val="24"/>
        </w:rPr>
        <w:t xml:space="preserve"> as participants</w:t>
      </w:r>
      <w:r w:rsidRPr="00552BD5">
        <w:rPr>
          <w:rFonts w:ascii="Times New Roman" w:hAnsi="Times New Roman" w:cs="Times New Roman"/>
          <w:color w:val="FF0000"/>
          <w:sz w:val="24"/>
          <w:szCs w:val="24"/>
        </w:rPr>
        <w:t xml:space="preserve"> (that may lower external validity), used a realistic helping situation (that may increase external validity)</w:t>
      </w:r>
    </w:p>
    <w:p w14:paraId="19DC707C" w14:textId="77777777" w:rsidR="00AF5E65" w:rsidRPr="00C87F93" w:rsidRDefault="00AF5E65" w:rsidP="005841F0">
      <w:pPr>
        <w:rPr>
          <w:rFonts w:ascii="Times New Roman" w:hAnsi="Times New Roman" w:cs="Times New Roman"/>
          <w:sz w:val="24"/>
          <w:szCs w:val="24"/>
        </w:rPr>
      </w:pPr>
    </w:p>
    <w:p w14:paraId="38D408A2" w14:textId="49F8A5B1" w:rsidR="005841F0" w:rsidRPr="00C87F93" w:rsidRDefault="005841F0" w:rsidP="00AF5E65">
      <w:pPr>
        <w:pStyle w:val="ListParagraph"/>
        <w:numPr>
          <w:ilvl w:val="0"/>
          <w:numId w:val="5"/>
        </w:numPr>
        <w:rPr>
          <w:rFonts w:ascii="Times New Roman" w:hAnsi="Times New Roman" w:cs="Times New Roman"/>
          <w:sz w:val="24"/>
          <w:szCs w:val="24"/>
        </w:rPr>
      </w:pPr>
      <w:proofErr w:type="spellStart"/>
      <w:r w:rsidRPr="00C87F93">
        <w:rPr>
          <w:rFonts w:ascii="Times New Roman" w:hAnsi="Times New Roman" w:cs="Times New Roman"/>
          <w:sz w:val="24"/>
          <w:szCs w:val="24"/>
        </w:rPr>
        <w:t>Gudjonsson</w:t>
      </w:r>
      <w:proofErr w:type="spellEnd"/>
      <w:r w:rsidRPr="00C87F93">
        <w:rPr>
          <w:rFonts w:ascii="Times New Roman" w:hAnsi="Times New Roman" w:cs="Times New Roman"/>
          <w:sz w:val="24"/>
          <w:szCs w:val="24"/>
        </w:rPr>
        <w:t xml:space="preserve"> (1999) was interested in understanding the process whereby people may come to make confessions to serious crimes they have not committed. Henry Lucas, a serial false confessor, was charged with a murder he confessed to but did not commit. </w:t>
      </w:r>
      <w:proofErr w:type="spellStart"/>
      <w:r w:rsidRPr="00C87F93">
        <w:rPr>
          <w:rFonts w:ascii="Times New Roman" w:hAnsi="Times New Roman" w:cs="Times New Roman"/>
          <w:sz w:val="24"/>
          <w:szCs w:val="24"/>
        </w:rPr>
        <w:t>Gudjonsson</w:t>
      </w:r>
      <w:proofErr w:type="spellEnd"/>
      <w:r w:rsidRPr="00C87F93">
        <w:rPr>
          <w:rFonts w:ascii="Times New Roman" w:hAnsi="Times New Roman" w:cs="Times New Roman"/>
          <w:sz w:val="24"/>
          <w:szCs w:val="24"/>
        </w:rPr>
        <w:t xml:space="preserve"> </w:t>
      </w:r>
      <w:r w:rsidR="007E712F">
        <w:rPr>
          <w:rFonts w:ascii="Times New Roman" w:hAnsi="Times New Roman" w:cs="Times New Roman"/>
          <w:sz w:val="24"/>
          <w:szCs w:val="24"/>
        </w:rPr>
        <w:t xml:space="preserve">interested Henry and then </w:t>
      </w:r>
      <w:r w:rsidRPr="00C87F93">
        <w:rPr>
          <w:rFonts w:ascii="Times New Roman" w:hAnsi="Times New Roman" w:cs="Times New Roman"/>
          <w:sz w:val="24"/>
          <w:szCs w:val="24"/>
        </w:rPr>
        <w:t xml:space="preserve">gave Henry a battery of tests including an intelligence test, a suggestibility scale, a compliance scale, </w:t>
      </w:r>
      <w:r w:rsidR="001E1F0C" w:rsidRPr="00C87F93">
        <w:rPr>
          <w:rFonts w:ascii="Times New Roman" w:hAnsi="Times New Roman" w:cs="Times New Roman"/>
          <w:sz w:val="24"/>
          <w:szCs w:val="24"/>
        </w:rPr>
        <w:t xml:space="preserve">a socialization scale, and a personality inventory. </w:t>
      </w:r>
    </w:p>
    <w:p w14:paraId="395C028C" w14:textId="62F95E07" w:rsidR="00055565" w:rsidRPr="00723472" w:rsidRDefault="00552BD5" w:rsidP="00552BD5">
      <w:pPr>
        <w:pStyle w:val="ListParagraph"/>
        <w:numPr>
          <w:ilvl w:val="1"/>
          <w:numId w:val="5"/>
        </w:numPr>
        <w:rPr>
          <w:rFonts w:ascii="Times New Roman" w:hAnsi="Times New Roman" w:cs="Times New Roman"/>
          <w:color w:val="FF0000"/>
          <w:sz w:val="24"/>
          <w:szCs w:val="24"/>
        </w:rPr>
      </w:pPr>
      <w:r w:rsidRPr="00723472">
        <w:rPr>
          <w:rFonts w:ascii="Times New Roman" w:hAnsi="Times New Roman" w:cs="Times New Roman"/>
          <w:color w:val="FF0000"/>
          <w:sz w:val="24"/>
          <w:szCs w:val="24"/>
        </w:rPr>
        <w:lastRenderedPageBreak/>
        <w:t>No specific hypothesis</w:t>
      </w:r>
      <w:r w:rsidR="007E712F">
        <w:rPr>
          <w:rFonts w:ascii="Times New Roman" w:hAnsi="Times New Roman" w:cs="Times New Roman"/>
          <w:color w:val="FF0000"/>
          <w:sz w:val="24"/>
          <w:szCs w:val="24"/>
        </w:rPr>
        <w:t xml:space="preserve"> was stated.</w:t>
      </w:r>
    </w:p>
    <w:p w14:paraId="19DA8A94" w14:textId="04EF773F" w:rsidR="00552BD5" w:rsidRPr="00723472" w:rsidRDefault="007E712F" w:rsidP="00552BD5">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This study would be classified as nonexperimental, more specifically as d</w:t>
      </w:r>
      <w:r w:rsidR="00552BD5" w:rsidRPr="00723472">
        <w:rPr>
          <w:rFonts w:ascii="Times New Roman" w:hAnsi="Times New Roman" w:cs="Times New Roman"/>
          <w:color w:val="FF0000"/>
          <w:sz w:val="24"/>
          <w:szCs w:val="24"/>
        </w:rPr>
        <w:t>escriptive</w:t>
      </w:r>
      <w:r>
        <w:rPr>
          <w:rFonts w:ascii="Times New Roman" w:hAnsi="Times New Roman" w:cs="Times New Roman"/>
          <w:color w:val="FF0000"/>
          <w:sz w:val="24"/>
          <w:szCs w:val="24"/>
        </w:rPr>
        <w:t xml:space="preserve"> research.</w:t>
      </w:r>
    </w:p>
    <w:p w14:paraId="700321CF" w14:textId="4C190AE2" w:rsidR="00552BD5" w:rsidRPr="00723472" w:rsidRDefault="007E712F" w:rsidP="00552BD5">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The c</w:t>
      </w:r>
      <w:r w:rsidR="00552BD5" w:rsidRPr="00723472">
        <w:rPr>
          <w:rFonts w:ascii="Times New Roman" w:hAnsi="Times New Roman" w:cs="Times New Roman"/>
          <w:color w:val="FF0000"/>
          <w:sz w:val="24"/>
          <w:szCs w:val="24"/>
        </w:rPr>
        <w:t>ase study</w:t>
      </w:r>
      <w:r>
        <w:rPr>
          <w:rFonts w:ascii="Times New Roman" w:hAnsi="Times New Roman" w:cs="Times New Roman"/>
          <w:color w:val="FF0000"/>
          <w:sz w:val="24"/>
          <w:szCs w:val="24"/>
        </w:rPr>
        <w:t xml:space="preserve"> method appears to be used. Additionally, Henry was given</w:t>
      </w:r>
      <w:r w:rsidR="00552BD5" w:rsidRPr="00723472">
        <w:rPr>
          <w:rFonts w:ascii="Times New Roman" w:hAnsi="Times New Roman" w:cs="Times New Roman"/>
          <w:color w:val="FF0000"/>
          <w:sz w:val="24"/>
          <w:szCs w:val="24"/>
        </w:rPr>
        <w:t xml:space="preserve"> </w:t>
      </w:r>
      <w:r>
        <w:rPr>
          <w:rFonts w:ascii="Times New Roman" w:hAnsi="Times New Roman" w:cs="Times New Roman"/>
          <w:color w:val="FF0000"/>
          <w:sz w:val="24"/>
          <w:szCs w:val="24"/>
        </w:rPr>
        <w:t>standardized test</w:t>
      </w:r>
      <w:r w:rsidR="00552BD5" w:rsidRPr="00723472">
        <w:rPr>
          <w:rFonts w:ascii="Times New Roman" w:hAnsi="Times New Roman" w:cs="Times New Roman"/>
          <w:color w:val="FF0000"/>
          <w:sz w:val="24"/>
          <w:szCs w:val="24"/>
        </w:rPr>
        <w:t xml:space="preserve"> (</w:t>
      </w:r>
      <w:r>
        <w:rPr>
          <w:rFonts w:ascii="Times New Roman" w:hAnsi="Times New Roman" w:cs="Times New Roman"/>
          <w:color w:val="FF0000"/>
          <w:sz w:val="24"/>
          <w:szCs w:val="24"/>
        </w:rPr>
        <w:t>i.e., personality scales).</w:t>
      </w:r>
    </w:p>
    <w:p w14:paraId="4334FE6E" w14:textId="53ED082B" w:rsidR="00723472" w:rsidRPr="00723472" w:rsidRDefault="007E712F" w:rsidP="00723472">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variables of interest include </w:t>
      </w:r>
      <w:r w:rsidR="00723472" w:rsidRPr="00723472">
        <w:rPr>
          <w:rFonts w:ascii="Times New Roman" w:hAnsi="Times New Roman" w:cs="Times New Roman"/>
          <w:color w:val="FF0000"/>
          <w:sz w:val="24"/>
          <w:szCs w:val="24"/>
        </w:rPr>
        <w:t xml:space="preserve">intelligence, suggestibility, compliance, socialization, </w:t>
      </w:r>
      <w:r>
        <w:rPr>
          <w:rFonts w:ascii="Times New Roman" w:hAnsi="Times New Roman" w:cs="Times New Roman"/>
          <w:color w:val="FF0000"/>
          <w:sz w:val="24"/>
          <w:szCs w:val="24"/>
        </w:rPr>
        <w:t>and personality.</w:t>
      </w:r>
    </w:p>
    <w:p w14:paraId="6311A218" w14:textId="77777777" w:rsidR="00723472" w:rsidRPr="00723472" w:rsidRDefault="00723472" w:rsidP="00723472">
      <w:pPr>
        <w:pStyle w:val="ListParagraph"/>
        <w:numPr>
          <w:ilvl w:val="1"/>
          <w:numId w:val="5"/>
        </w:numPr>
        <w:rPr>
          <w:rFonts w:ascii="Times New Roman" w:hAnsi="Times New Roman" w:cs="Times New Roman"/>
          <w:color w:val="FF0000"/>
          <w:sz w:val="24"/>
          <w:szCs w:val="24"/>
        </w:rPr>
      </w:pPr>
      <w:r w:rsidRPr="00723472">
        <w:rPr>
          <w:rFonts w:ascii="Times New Roman" w:hAnsi="Times New Roman" w:cs="Times New Roman"/>
          <w:color w:val="FF0000"/>
          <w:sz w:val="24"/>
          <w:szCs w:val="24"/>
        </w:rPr>
        <w:t xml:space="preserve">Internal validity </w:t>
      </w:r>
      <w:r w:rsidRPr="00723472">
        <w:rPr>
          <w:rFonts w:ascii="Times New Roman" w:hAnsi="Times New Roman" w:cs="Times New Roman"/>
          <w:color w:val="FF0000"/>
          <w:sz w:val="24"/>
          <w:szCs w:val="24"/>
        </w:rPr>
        <w:sym w:font="Wingdings" w:char="F0E0"/>
      </w:r>
      <w:r w:rsidRPr="00723472">
        <w:rPr>
          <w:rFonts w:ascii="Times New Roman" w:hAnsi="Times New Roman" w:cs="Times New Roman"/>
          <w:color w:val="FF0000"/>
          <w:sz w:val="24"/>
          <w:szCs w:val="24"/>
        </w:rPr>
        <w:t xml:space="preserve"> </w:t>
      </w:r>
      <w:r w:rsidR="009606BF">
        <w:rPr>
          <w:rFonts w:ascii="Times New Roman" w:hAnsi="Times New Roman" w:cs="Times New Roman"/>
          <w:color w:val="FF0000"/>
          <w:sz w:val="24"/>
          <w:szCs w:val="24"/>
        </w:rPr>
        <w:t xml:space="preserve">there is no manipulation of variables and little control over variables (this lowers internal validity) </w:t>
      </w:r>
    </w:p>
    <w:p w14:paraId="36844E48" w14:textId="77777777" w:rsidR="00723472" w:rsidRPr="009606BF" w:rsidRDefault="00723472" w:rsidP="009606BF">
      <w:pPr>
        <w:pStyle w:val="ListParagraph"/>
        <w:numPr>
          <w:ilvl w:val="1"/>
          <w:numId w:val="5"/>
        </w:numPr>
        <w:rPr>
          <w:rFonts w:ascii="Times New Roman" w:hAnsi="Times New Roman" w:cs="Times New Roman"/>
          <w:color w:val="FF0000"/>
          <w:sz w:val="24"/>
          <w:szCs w:val="24"/>
        </w:rPr>
      </w:pPr>
      <w:r w:rsidRPr="00723472">
        <w:rPr>
          <w:rFonts w:ascii="Times New Roman" w:hAnsi="Times New Roman" w:cs="Times New Roman"/>
          <w:color w:val="FF0000"/>
          <w:sz w:val="24"/>
          <w:szCs w:val="24"/>
        </w:rPr>
        <w:t>External validity</w:t>
      </w:r>
      <w:r w:rsidR="009606BF">
        <w:rPr>
          <w:rFonts w:ascii="Times New Roman" w:hAnsi="Times New Roman" w:cs="Times New Roman"/>
          <w:color w:val="FF0000"/>
          <w:sz w:val="24"/>
          <w:szCs w:val="24"/>
        </w:rPr>
        <w:t xml:space="preserve"> </w:t>
      </w:r>
      <w:r w:rsidR="009606BF" w:rsidRPr="009606BF">
        <w:rPr>
          <w:rFonts w:ascii="Times New Roman" w:hAnsi="Times New Roman" w:cs="Times New Roman"/>
          <w:color w:val="FF0000"/>
          <w:sz w:val="24"/>
          <w:szCs w:val="24"/>
        </w:rPr>
        <w:sym w:font="Wingdings" w:char="F0E0"/>
      </w:r>
      <w:r w:rsidR="009606BF">
        <w:rPr>
          <w:rFonts w:ascii="Times New Roman" w:hAnsi="Times New Roman" w:cs="Times New Roman"/>
          <w:color w:val="FF0000"/>
          <w:sz w:val="24"/>
          <w:szCs w:val="24"/>
        </w:rPr>
        <w:t xml:space="preserve"> there is only one participant in the study making it </w:t>
      </w:r>
      <w:r w:rsidRPr="009606BF">
        <w:rPr>
          <w:rFonts w:ascii="Times New Roman" w:hAnsi="Times New Roman" w:cs="Times New Roman"/>
          <w:color w:val="FF0000"/>
          <w:sz w:val="24"/>
          <w:szCs w:val="24"/>
        </w:rPr>
        <w:t xml:space="preserve">difficult to say </w:t>
      </w:r>
      <w:r w:rsidR="009606BF">
        <w:rPr>
          <w:rFonts w:ascii="Times New Roman" w:hAnsi="Times New Roman" w:cs="Times New Roman"/>
          <w:color w:val="FF0000"/>
          <w:sz w:val="24"/>
          <w:szCs w:val="24"/>
        </w:rPr>
        <w:t>if</w:t>
      </w:r>
      <w:r w:rsidRPr="009606BF">
        <w:rPr>
          <w:rFonts w:ascii="Times New Roman" w:hAnsi="Times New Roman" w:cs="Times New Roman"/>
          <w:color w:val="FF0000"/>
          <w:sz w:val="24"/>
          <w:szCs w:val="24"/>
        </w:rPr>
        <w:t xml:space="preserve"> his behavior is representative of other serial false confessors</w:t>
      </w:r>
      <w:r w:rsidR="009606BF">
        <w:rPr>
          <w:rFonts w:ascii="Times New Roman" w:hAnsi="Times New Roman" w:cs="Times New Roman"/>
          <w:color w:val="FF0000"/>
          <w:sz w:val="24"/>
          <w:szCs w:val="24"/>
        </w:rPr>
        <w:t xml:space="preserve"> (this lowers external validity)</w:t>
      </w:r>
    </w:p>
    <w:p w14:paraId="0CBBF8A6" w14:textId="77777777" w:rsidR="00552BD5" w:rsidRPr="00C87F93" w:rsidRDefault="00552BD5" w:rsidP="005841F0">
      <w:pPr>
        <w:rPr>
          <w:rFonts w:ascii="Times New Roman" w:hAnsi="Times New Roman" w:cs="Times New Roman"/>
          <w:sz w:val="24"/>
          <w:szCs w:val="24"/>
        </w:rPr>
      </w:pPr>
    </w:p>
    <w:p w14:paraId="223EBFA3" w14:textId="023C261E" w:rsidR="001E1F0C" w:rsidRDefault="001E1F0C" w:rsidP="00AF5E65">
      <w:pPr>
        <w:pStyle w:val="ListParagraph"/>
        <w:numPr>
          <w:ilvl w:val="0"/>
          <w:numId w:val="5"/>
        </w:numPr>
        <w:rPr>
          <w:rFonts w:ascii="Times New Roman" w:hAnsi="Times New Roman" w:cs="Times New Roman"/>
          <w:sz w:val="24"/>
          <w:szCs w:val="24"/>
        </w:rPr>
      </w:pPr>
      <w:r w:rsidRPr="00C87F93">
        <w:rPr>
          <w:rFonts w:ascii="Times New Roman" w:hAnsi="Times New Roman" w:cs="Times New Roman"/>
          <w:sz w:val="24"/>
          <w:szCs w:val="24"/>
        </w:rPr>
        <w:t xml:space="preserve">Dabbs and his colleagues (1995) examined </w:t>
      </w:r>
      <w:r w:rsidR="000463DF">
        <w:rPr>
          <w:rFonts w:ascii="Times New Roman" w:hAnsi="Times New Roman" w:cs="Times New Roman"/>
          <w:sz w:val="24"/>
          <w:szCs w:val="24"/>
        </w:rPr>
        <w:t>whether or not there were links between</w:t>
      </w:r>
      <w:r w:rsidRPr="00C87F93">
        <w:rPr>
          <w:rFonts w:ascii="Times New Roman" w:hAnsi="Times New Roman" w:cs="Times New Roman"/>
          <w:sz w:val="24"/>
          <w:szCs w:val="24"/>
        </w:rPr>
        <w:t xml:space="preserve"> rates of testosterone and misbehavior in male prison inmates. Researchers collected saliva samples from 692 male inmates to measure levels of testosterone. They also examined data on the type of crime for which each inmate was serving time (e.g., robbery, assault, drug offenses), and whether the inmate had received a disciplinary report for violating prison rules during his incarceration. </w:t>
      </w:r>
    </w:p>
    <w:p w14:paraId="475F44D8" w14:textId="77777777" w:rsidR="007E712F" w:rsidRPr="00C87F93" w:rsidRDefault="007E712F" w:rsidP="007E712F">
      <w:pPr>
        <w:pStyle w:val="ListParagraph"/>
        <w:ind w:left="360"/>
        <w:rPr>
          <w:rFonts w:ascii="Times New Roman" w:hAnsi="Times New Roman" w:cs="Times New Roman"/>
          <w:sz w:val="24"/>
          <w:szCs w:val="24"/>
        </w:rPr>
      </w:pPr>
    </w:p>
    <w:p w14:paraId="5C4AA70E" w14:textId="77777777" w:rsidR="00723472" w:rsidRPr="00723472" w:rsidRDefault="00723472" w:rsidP="00723472">
      <w:pPr>
        <w:pStyle w:val="ListParagraph"/>
        <w:numPr>
          <w:ilvl w:val="1"/>
          <w:numId w:val="5"/>
        </w:numPr>
        <w:rPr>
          <w:rFonts w:ascii="Times New Roman" w:hAnsi="Times New Roman" w:cs="Times New Roman"/>
          <w:color w:val="FF0000"/>
          <w:sz w:val="24"/>
          <w:szCs w:val="24"/>
        </w:rPr>
      </w:pPr>
      <w:r w:rsidRPr="00723472">
        <w:rPr>
          <w:rFonts w:ascii="Times New Roman" w:hAnsi="Times New Roman" w:cs="Times New Roman"/>
          <w:color w:val="FF0000"/>
          <w:sz w:val="24"/>
          <w:szCs w:val="24"/>
        </w:rPr>
        <w:t xml:space="preserve">Testosterone and misbehavior in male prison inmates will be positively correlated. More specifically, male inmates with higher levels of testosterone will be serving time for more violent crimes than male inmates with lower levels as testosterone. In addition, as levels of testosterone increase, the number of disciplinary reports made will also increase. </w:t>
      </w:r>
    </w:p>
    <w:p w14:paraId="2DAEA326" w14:textId="29613EAC" w:rsidR="000463DF"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This research nonexperimental, more specifically correlational.</w:t>
      </w:r>
    </w:p>
    <w:p w14:paraId="089DB6BB" w14:textId="293C2A15" w:rsidR="000463DF" w:rsidRPr="00723472"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Physiological measures were taken and there may be an archival component to the study (i.e., examining prison records).</w:t>
      </w:r>
    </w:p>
    <w:p w14:paraId="36F7B1EF" w14:textId="5B39373C" w:rsidR="00723472" w:rsidRPr="00723472" w:rsidRDefault="00723472" w:rsidP="00723472">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Variables</w:t>
      </w:r>
      <w:r w:rsidRPr="00723472">
        <w:rPr>
          <w:rFonts w:ascii="Times New Roman" w:hAnsi="Times New Roman" w:cs="Times New Roman"/>
          <w:color w:val="FF0000"/>
          <w:sz w:val="24"/>
          <w:szCs w:val="24"/>
        </w:rPr>
        <w:t xml:space="preserve"> </w:t>
      </w:r>
      <w:r w:rsidR="000463DF">
        <w:rPr>
          <w:rFonts w:ascii="Times New Roman" w:hAnsi="Times New Roman" w:cs="Times New Roman"/>
          <w:color w:val="FF0000"/>
          <w:sz w:val="24"/>
          <w:szCs w:val="24"/>
        </w:rPr>
        <w:t>of interest include</w:t>
      </w:r>
      <w:r w:rsidRPr="00723472">
        <w:rPr>
          <w:rFonts w:ascii="Times New Roman" w:hAnsi="Times New Roman" w:cs="Times New Roman"/>
          <w:color w:val="FF0000"/>
          <w:sz w:val="24"/>
          <w:szCs w:val="24"/>
        </w:rPr>
        <w:t xml:space="preserve"> testoster</w:t>
      </w:r>
      <w:r>
        <w:rPr>
          <w:rFonts w:ascii="Times New Roman" w:hAnsi="Times New Roman" w:cs="Times New Roman"/>
          <w:color w:val="FF0000"/>
          <w:sz w:val="24"/>
          <w:szCs w:val="24"/>
        </w:rPr>
        <w:t>one levels and misbehavior (i.e.</w:t>
      </w:r>
      <w:r w:rsidRPr="00723472">
        <w:rPr>
          <w:rFonts w:ascii="Times New Roman" w:hAnsi="Times New Roman" w:cs="Times New Roman"/>
          <w:color w:val="FF0000"/>
          <w:sz w:val="24"/>
          <w:szCs w:val="24"/>
        </w:rPr>
        <w:t>, type of crime and disciplinary report). Type of crime and disciplinary reports are how the researchers are operationalizing misbehavior.</w:t>
      </w:r>
      <w:r w:rsidR="000463DF">
        <w:rPr>
          <w:rFonts w:ascii="Times New Roman" w:hAnsi="Times New Roman" w:cs="Times New Roman"/>
          <w:color w:val="FF0000"/>
          <w:sz w:val="24"/>
          <w:szCs w:val="24"/>
        </w:rPr>
        <w:t xml:space="preserve"> Testosterone may be predictor variable and misbehavior may be the outcome or criterion variable. </w:t>
      </w:r>
    </w:p>
    <w:p w14:paraId="13531F5F" w14:textId="77777777" w:rsidR="00723472" w:rsidRDefault="00723472" w:rsidP="009606B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Internal validity </w:t>
      </w:r>
      <w:r w:rsidRPr="00723472">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w:t>
      </w:r>
      <w:r w:rsidR="009606BF" w:rsidRPr="009606BF">
        <w:rPr>
          <w:rFonts w:ascii="Times New Roman" w:hAnsi="Times New Roman" w:cs="Times New Roman"/>
          <w:color w:val="FF0000"/>
          <w:sz w:val="24"/>
          <w:szCs w:val="24"/>
        </w:rPr>
        <w:t>there is no manipulation of variables (this lowers internal validity)</w:t>
      </w:r>
    </w:p>
    <w:p w14:paraId="76E737B4" w14:textId="77777777" w:rsidR="00723472" w:rsidRPr="00723472" w:rsidRDefault="00723472" w:rsidP="00723472">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External validity </w:t>
      </w:r>
      <w:r w:rsidRPr="00723472">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w:t>
      </w:r>
      <w:r w:rsidR="009606BF">
        <w:rPr>
          <w:rFonts w:ascii="Times New Roman" w:hAnsi="Times New Roman" w:cs="Times New Roman"/>
          <w:color w:val="FF0000"/>
          <w:sz w:val="24"/>
          <w:szCs w:val="24"/>
        </w:rPr>
        <w:t>if prisoners are only from one prison (this lowers external validity), many prisoners (this increases external validity)</w:t>
      </w:r>
      <w:r w:rsidR="00A74ACA">
        <w:rPr>
          <w:rFonts w:ascii="Times New Roman" w:hAnsi="Times New Roman" w:cs="Times New Roman"/>
          <w:color w:val="FF0000"/>
          <w:sz w:val="24"/>
          <w:szCs w:val="24"/>
        </w:rPr>
        <w:t>, more than one measure of misbehavior used (this increases external validity)</w:t>
      </w:r>
    </w:p>
    <w:p w14:paraId="1F50FD70" w14:textId="77777777" w:rsidR="00723472" w:rsidRPr="00C87F93" w:rsidRDefault="00723472" w:rsidP="00AF5E65">
      <w:pPr>
        <w:rPr>
          <w:rFonts w:ascii="Times New Roman" w:hAnsi="Times New Roman" w:cs="Times New Roman"/>
          <w:color w:val="FF0000"/>
          <w:sz w:val="24"/>
          <w:szCs w:val="24"/>
        </w:rPr>
      </w:pPr>
    </w:p>
    <w:p w14:paraId="01176DB6" w14:textId="475383B7" w:rsidR="00AF5E65" w:rsidRDefault="00AF5E65" w:rsidP="00A74ACA">
      <w:pPr>
        <w:pStyle w:val="ListParagraph"/>
        <w:numPr>
          <w:ilvl w:val="0"/>
          <w:numId w:val="5"/>
        </w:numPr>
        <w:rPr>
          <w:rFonts w:ascii="Times New Roman" w:hAnsi="Times New Roman" w:cs="Times New Roman"/>
          <w:sz w:val="24"/>
          <w:szCs w:val="24"/>
        </w:rPr>
      </w:pPr>
      <w:r w:rsidRPr="00C87F93">
        <w:rPr>
          <w:rFonts w:ascii="Times New Roman" w:hAnsi="Times New Roman" w:cs="Times New Roman"/>
          <w:sz w:val="24"/>
          <w:szCs w:val="24"/>
        </w:rPr>
        <w:t xml:space="preserve">Aronson and Mills (1959) explored the link between effort and dissonance reduction. College students volunteered to join a group that would be meeting to discuss various aspects of sex. </w:t>
      </w:r>
      <w:r w:rsidR="0044776E" w:rsidRPr="00C87F93">
        <w:rPr>
          <w:rFonts w:ascii="Times New Roman" w:hAnsi="Times New Roman" w:cs="Times New Roman"/>
          <w:sz w:val="24"/>
          <w:szCs w:val="24"/>
        </w:rPr>
        <w:t xml:space="preserve">Only women participated in this study. </w:t>
      </w:r>
      <w:r w:rsidR="009606BF">
        <w:rPr>
          <w:rFonts w:ascii="Times New Roman" w:hAnsi="Times New Roman" w:cs="Times New Roman"/>
          <w:sz w:val="24"/>
          <w:szCs w:val="24"/>
        </w:rPr>
        <w:t>P</w:t>
      </w:r>
      <w:r w:rsidRPr="00C87F93">
        <w:rPr>
          <w:rFonts w:ascii="Times New Roman" w:hAnsi="Times New Roman" w:cs="Times New Roman"/>
          <w:sz w:val="24"/>
          <w:szCs w:val="24"/>
        </w:rPr>
        <w:t>articipants were randomly assigned to one of three conditions (i.e., no initiation, mild initiation, or severe initiation). The no initiation condition was considered the control condition. Those women in the initiation condition</w:t>
      </w:r>
      <w:r w:rsidR="0044776E" w:rsidRPr="00C87F93">
        <w:rPr>
          <w:rFonts w:ascii="Times New Roman" w:hAnsi="Times New Roman" w:cs="Times New Roman"/>
          <w:sz w:val="24"/>
          <w:szCs w:val="24"/>
        </w:rPr>
        <w:t>s</w:t>
      </w:r>
      <w:r w:rsidRPr="00C87F93">
        <w:rPr>
          <w:rFonts w:ascii="Times New Roman" w:hAnsi="Times New Roman" w:cs="Times New Roman"/>
          <w:sz w:val="24"/>
          <w:szCs w:val="24"/>
        </w:rPr>
        <w:t xml:space="preserve"> </w:t>
      </w:r>
      <w:r w:rsidR="000463DF">
        <w:rPr>
          <w:rFonts w:ascii="Times New Roman" w:hAnsi="Times New Roman" w:cs="Times New Roman"/>
          <w:sz w:val="24"/>
          <w:szCs w:val="24"/>
        </w:rPr>
        <w:t>were asked to read</w:t>
      </w:r>
      <w:r w:rsidR="0044776E" w:rsidRPr="00C87F93">
        <w:rPr>
          <w:rFonts w:ascii="Times New Roman" w:hAnsi="Times New Roman" w:cs="Times New Roman"/>
          <w:sz w:val="24"/>
          <w:szCs w:val="24"/>
        </w:rPr>
        <w:t xml:space="preserve"> romantic (i.e., m</w:t>
      </w:r>
      <w:r w:rsidR="00F02309" w:rsidRPr="00C87F93">
        <w:rPr>
          <w:rFonts w:ascii="Times New Roman" w:hAnsi="Times New Roman" w:cs="Times New Roman"/>
          <w:sz w:val="24"/>
          <w:szCs w:val="24"/>
        </w:rPr>
        <w:t>ild initiation) or pornographic</w:t>
      </w:r>
      <w:r w:rsidR="0044776E" w:rsidRPr="00C87F93">
        <w:rPr>
          <w:rFonts w:ascii="Times New Roman" w:hAnsi="Times New Roman" w:cs="Times New Roman"/>
          <w:sz w:val="24"/>
          <w:szCs w:val="24"/>
        </w:rPr>
        <w:t xml:space="preserve"> (i.e., severe initiation) passages to a male experimenter. Afterwards they </w:t>
      </w:r>
      <w:r w:rsidR="009606BF">
        <w:rPr>
          <w:rFonts w:ascii="Times New Roman" w:hAnsi="Times New Roman" w:cs="Times New Roman"/>
          <w:sz w:val="24"/>
          <w:szCs w:val="24"/>
        </w:rPr>
        <w:t xml:space="preserve">were told that the group discussion about sex had already begun. Thus, to avoid disrupting the group, researchers asked participants to listen to the discussion </w:t>
      </w:r>
      <w:r w:rsidR="00A74ACA">
        <w:rPr>
          <w:rFonts w:ascii="Times New Roman" w:hAnsi="Times New Roman" w:cs="Times New Roman"/>
          <w:sz w:val="24"/>
          <w:szCs w:val="24"/>
        </w:rPr>
        <w:t>via an intercom in the next room. Although participants though</w:t>
      </w:r>
      <w:r w:rsidR="000463DF">
        <w:rPr>
          <w:rFonts w:ascii="Times New Roman" w:hAnsi="Times New Roman" w:cs="Times New Roman"/>
          <w:sz w:val="24"/>
          <w:szCs w:val="24"/>
        </w:rPr>
        <w:t>t</w:t>
      </w:r>
      <w:r w:rsidR="00A74ACA">
        <w:rPr>
          <w:rFonts w:ascii="Times New Roman" w:hAnsi="Times New Roman" w:cs="Times New Roman"/>
          <w:sz w:val="24"/>
          <w:szCs w:val="24"/>
        </w:rPr>
        <w:t xml:space="preserve"> they were </w:t>
      </w:r>
      <w:r w:rsidR="00A74ACA">
        <w:rPr>
          <w:rFonts w:ascii="Times New Roman" w:hAnsi="Times New Roman" w:cs="Times New Roman"/>
          <w:sz w:val="24"/>
          <w:szCs w:val="24"/>
        </w:rPr>
        <w:lastRenderedPageBreak/>
        <w:t>listening to a live discussion, in reality</w:t>
      </w:r>
      <w:r w:rsidR="000463DF">
        <w:rPr>
          <w:rFonts w:ascii="Times New Roman" w:hAnsi="Times New Roman" w:cs="Times New Roman"/>
          <w:sz w:val="24"/>
          <w:szCs w:val="24"/>
        </w:rPr>
        <w:t>,</w:t>
      </w:r>
      <w:r w:rsidR="00A74ACA">
        <w:rPr>
          <w:rFonts w:ascii="Times New Roman" w:hAnsi="Times New Roman" w:cs="Times New Roman"/>
          <w:sz w:val="24"/>
          <w:szCs w:val="24"/>
        </w:rPr>
        <w:t xml:space="preserve"> it was taped. Researchers purposely made the discussion very boring. Afterwards</w:t>
      </w:r>
      <w:r w:rsidR="0044776E" w:rsidRPr="00A74ACA">
        <w:rPr>
          <w:rFonts w:ascii="Times New Roman" w:hAnsi="Times New Roman" w:cs="Times New Roman"/>
          <w:sz w:val="24"/>
          <w:szCs w:val="24"/>
        </w:rPr>
        <w:t>, participants rated how m</w:t>
      </w:r>
      <w:r w:rsidR="00A74ACA">
        <w:rPr>
          <w:rFonts w:ascii="Times New Roman" w:hAnsi="Times New Roman" w:cs="Times New Roman"/>
          <w:sz w:val="24"/>
          <w:szCs w:val="24"/>
        </w:rPr>
        <w:t>uch they liked the discussion. Consistent with the researchers’ predictions, p</w:t>
      </w:r>
      <w:r w:rsidR="0044776E" w:rsidRPr="00A74ACA">
        <w:rPr>
          <w:rFonts w:ascii="Times New Roman" w:hAnsi="Times New Roman" w:cs="Times New Roman"/>
          <w:sz w:val="24"/>
          <w:szCs w:val="24"/>
        </w:rPr>
        <w:t>articipants who exerted little or no effort to get into the group did not enjoy the discussion as much as participants who exerted effort.</w:t>
      </w:r>
    </w:p>
    <w:p w14:paraId="69F0DFF1" w14:textId="77777777" w:rsidR="000463DF" w:rsidRPr="00A74ACA" w:rsidRDefault="000463DF" w:rsidP="000463DF">
      <w:pPr>
        <w:pStyle w:val="ListParagraph"/>
        <w:ind w:left="360"/>
        <w:rPr>
          <w:rFonts w:ascii="Times New Roman" w:hAnsi="Times New Roman" w:cs="Times New Roman"/>
          <w:sz w:val="24"/>
          <w:szCs w:val="24"/>
        </w:rPr>
      </w:pPr>
    </w:p>
    <w:p w14:paraId="7AD87F2F" w14:textId="77777777" w:rsidR="009606BF" w:rsidRPr="009606BF" w:rsidRDefault="00A74ACA" w:rsidP="009606B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People will like things better when they have to work for them. </w:t>
      </w:r>
      <w:r w:rsidR="009606BF" w:rsidRPr="009606BF">
        <w:rPr>
          <w:rFonts w:ascii="Times New Roman" w:hAnsi="Times New Roman" w:cs="Times New Roman"/>
          <w:color w:val="FF0000"/>
          <w:sz w:val="24"/>
          <w:szCs w:val="24"/>
        </w:rPr>
        <w:t>Participants who exert effort will like the discussion more than participants who exert little or no effort.</w:t>
      </w:r>
    </w:p>
    <w:p w14:paraId="323B9E74" w14:textId="4AD7D35D" w:rsidR="000463DF"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This is an e</w:t>
      </w:r>
      <w:r w:rsidRPr="009606BF">
        <w:rPr>
          <w:rFonts w:ascii="Times New Roman" w:hAnsi="Times New Roman" w:cs="Times New Roman"/>
          <w:color w:val="FF0000"/>
          <w:sz w:val="24"/>
          <w:szCs w:val="24"/>
        </w:rPr>
        <w:t>xperimental</w:t>
      </w:r>
      <w:r>
        <w:rPr>
          <w:rFonts w:ascii="Times New Roman" w:hAnsi="Times New Roman" w:cs="Times New Roman"/>
          <w:color w:val="FF0000"/>
          <w:sz w:val="24"/>
          <w:szCs w:val="24"/>
        </w:rPr>
        <w:t xml:space="preserve"> study.</w:t>
      </w:r>
    </w:p>
    <w:p w14:paraId="58F85B6A" w14:textId="54D4792A" w:rsidR="000463DF" w:rsidRPr="009606BF"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The method for collecting the data is not entirely clear. Participants self-reported their liking of the discussion.</w:t>
      </w:r>
    </w:p>
    <w:p w14:paraId="5E942463" w14:textId="77777777" w:rsidR="009606BF" w:rsidRPr="009606BF" w:rsidRDefault="009606BF" w:rsidP="009606BF">
      <w:pPr>
        <w:pStyle w:val="ListParagraph"/>
        <w:numPr>
          <w:ilvl w:val="1"/>
          <w:numId w:val="5"/>
        </w:numPr>
        <w:rPr>
          <w:rFonts w:ascii="Times New Roman" w:hAnsi="Times New Roman" w:cs="Times New Roman"/>
          <w:color w:val="FF0000"/>
          <w:sz w:val="24"/>
          <w:szCs w:val="24"/>
        </w:rPr>
      </w:pPr>
      <w:r w:rsidRPr="009606BF">
        <w:rPr>
          <w:rFonts w:ascii="Times New Roman" w:hAnsi="Times New Roman" w:cs="Times New Roman"/>
          <w:color w:val="FF0000"/>
          <w:sz w:val="24"/>
          <w:szCs w:val="24"/>
        </w:rPr>
        <w:t>The independent variable is initiation condition. It has three levels (i.e., no initiation, mild initiation, or severe initiation). The dependent variable is participants’ ratings of how much they liked the discussion.</w:t>
      </w:r>
    </w:p>
    <w:p w14:paraId="0DBF4003" w14:textId="32B76943" w:rsidR="00A74ACA" w:rsidRDefault="00A74ACA" w:rsidP="009606B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Internal validity </w:t>
      </w:r>
      <w:r w:rsidRPr="00A74ACA">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they controlled for gender, they also used random assignment, </w:t>
      </w:r>
      <w:r w:rsidR="0008270B">
        <w:rPr>
          <w:rFonts w:ascii="Times New Roman" w:hAnsi="Times New Roman" w:cs="Times New Roman"/>
          <w:color w:val="FF0000"/>
          <w:sz w:val="24"/>
          <w:szCs w:val="24"/>
        </w:rPr>
        <w:t xml:space="preserve">and </w:t>
      </w:r>
      <w:r>
        <w:rPr>
          <w:rFonts w:ascii="Times New Roman" w:hAnsi="Times New Roman" w:cs="Times New Roman"/>
          <w:color w:val="FF0000"/>
          <w:sz w:val="24"/>
          <w:szCs w:val="24"/>
        </w:rPr>
        <w:t>the</w:t>
      </w:r>
      <w:r w:rsidR="0008270B">
        <w:rPr>
          <w:rFonts w:ascii="Times New Roman" w:hAnsi="Times New Roman" w:cs="Times New Roman"/>
          <w:color w:val="FF0000"/>
          <w:sz w:val="24"/>
          <w:szCs w:val="24"/>
        </w:rPr>
        <w:t>y</w:t>
      </w:r>
      <w:r>
        <w:rPr>
          <w:rFonts w:ascii="Times New Roman" w:hAnsi="Times New Roman" w:cs="Times New Roman"/>
          <w:color w:val="FF0000"/>
          <w:sz w:val="24"/>
          <w:szCs w:val="24"/>
        </w:rPr>
        <w:t xml:space="preserve"> used a recorded discussion (these increase the internal validity). However, do we know that severe condition was really more effortful or that the mi</w:t>
      </w:r>
      <w:r w:rsidR="0008270B">
        <w:rPr>
          <w:rFonts w:ascii="Times New Roman" w:hAnsi="Times New Roman" w:cs="Times New Roman"/>
          <w:color w:val="FF0000"/>
          <w:sz w:val="24"/>
          <w:szCs w:val="24"/>
        </w:rPr>
        <w:t>l</w:t>
      </w:r>
      <w:r>
        <w:rPr>
          <w:rFonts w:ascii="Times New Roman" w:hAnsi="Times New Roman" w:cs="Times New Roman"/>
          <w:color w:val="FF0000"/>
          <w:sz w:val="24"/>
          <w:szCs w:val="24"/>
        </w:rPr>
        <w:t>d conditi</w:t>
      </w:r>
      <w:r w:rsidR="000463DF">
        <w:rPr>
          <w:rFonts w:ascii="Times New Roman" w:hAnsi="Times New Roman" w:cs="Times New Roman"/>
          <w:color w:val="FF0000"/>
          <w:sz w:val="24"/>
          <w:szCs w:val="24"/>
        </w:rPr>
        <w:t>on was really less effortful? B</w:t>
      </w:r>
      <w:r>
        <w:rPr>
          <w:rFonts w:ascii="Times New Roman" w:hAnsi="Times New Roman" w:cs="Times New Roman"/>
          <w:color w:val="FF0000"/>
          <w:sz w:val="24"/>
          <w:szCs w:val="24"/>
        </w:rPr>
        <w:t>ecause no manipulation check was used, t</w:t>
      </w:r>
      <w:r w:rsidR="000463DF">
        <w:rPr>
          <w:rFonts w:ascii="Times New Roman" w:hAnsi="Times New Roman" w:cs="Times New Roman"/>
          <w:color w:val="FF0000"/>
          <w:sz w:val="24"/>
          <w:szCs w:val="24"/>
        </w:rPr>
        <w:t>his decreases internal validity</w:t>
      </w:r>
    </w:p>
    <w:p w14:paraId="7D075D45" w14:textId="77777777" w:rsidR="0044776E" w:rsidRPr="00A74ACA" w:rsidRDefault="00A74ACA" w:rsidP="00A74ACA">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External validity </w:t>
      </w:r>
      <w:r w:rsidRPr="00A74ACA">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college students and only women participated in the study (this lowers external validity)</w:t>
      </w:r>
    </w:p>
    <w:p w14:paraId="1E922A63" w14:textId="77777777" w:rsidR="00620351" w:rsidRPr="00C87F93" w:rsidRDefault="00620351" w:rsidP="0044776E">
      <w:pPr>
        <w:rPr>
          <w:rFonts w:ascii="Times New Roman" w:hAnsi="Times New Roman" w:cs="Times New Roman"/>
          <w:sz w:val="24"/>
          <w:szCs w:val="24"/>
        </w:rPr>
      </w:pPr>
    </w:p>
    <w:p w14:paraId="6870D76D" w14:textId="65BDE9AE" w:rsidR="0044776E" w:rsidRDefault="0044776E" w:rsidP="0044776E">
      <w:pPr>
        <w:pStyle w:val="ListParagraph"/>
        <w:numPr>
          <w:ilvl w:val="0"/>
          <w:numId w:val="5"/>
        </w:numPr>
        <w:rPr>
          <w:rFonts w:ascii="Times New Roman" w:hAnsi="Times New Roman" w:cs="Times New Roman"/>
          <w:sz w:val="24"/>
          <w:szCs w:val="24"/>
        </w:rPr>
      </w:pPr>
      <w:r w:rsidRPr="00C87F93">
        <w:rPr>
          <w:rFonts w:ascii="Times New Roman" w:hAnsi="Times New Roman" w:cs="Times New Roman"/>
          <w:sz w:val="24"/>
          <w:szCs w:val="24"/>
        </w:rPr>
        <w:t xml:space="preserve">Dunn, Dunn, and </w:t>
      </w:r>
      <w:proofErr w:type="spellStart"/>
      <w:r w:rsidRPr="00C87F93">
        <w:rPr>
          <w:rFonts w:ascii="Times New Roman" w:hAnsi="Times New Roman" w:cs="Times New Roman"/>
          <w:sz w:val="24"/>
          <w:szCs w:val="24"/>
        </w:rPr>
        <w:t>Bayduza</w:t>
      </w:r>
      <w:proofErr w:type="spellEnd"/>
      <w:r w:rsidRPr="00C87F93">
        <w:rPr>
          <w:rFonts w:ascii="Times New Roman" w:hAnsi="Times New Roman" w:cs="Times New Roman"/>
          <w:sz w:val="24"/>
          <w:szCs w:val="24"/>
        </w:rPr>
        <w:t xml:space="preserve"> (2007) investigated popularity and loneliness in elementary school children. They believed that as children’s popularity decreased the children’s loneliness would increase. Children responded to a questionnaire assessing loneliness in school. To assess popularity, children were given two lists that included the names of their classmates. They were asked to imagine that they would be going on a class trip and that they would have to spend the entire trip with three classmates. Using the first list, children were instructed to “circle the names of three people you would most like to have in your group.” </w:t>
      </w:r>
      <w:r w:rsidR="00F02309" w:rsidRPr="00C87F93">
        <w:rPr>
          <w:rFonts w:ascii="Times New Roman" w:hAnsi="Times New Roman" w:cs="Times New Roman"/>
          <w:sz w:val="24"/>
          <w:szCs w:val="24"/>
        </w:rPr>
        <w:t>Using</w:t>
      </w:r>
      <w:r w:rsidRPr="00C87F93">
        <w:rPr>
          <w:rFonts w:ascii="Times New Roman" w:hAnsi="Times New Roman" w:cs="Times New Roman"/>
          <w:sz w:val="24"/>
          <w:szCs w:val="24"/>
        </w:rPr>
        <w:t xml:space="preserve"> the second list, children were instructed to “circle the names of three people you would least like to have in your group” From these lists researchers were able to identify the most/least popular children and crate a map of class popularity.</w:t>
      </w:r>
    </w:p>
    <w:p w14:paraId="414DEE5B" w14:textId="77777777" w:rsidR="000463DF" w:rsidRPr="00C87F93" w:rsidRDefault="000463DF" w:rsidP="000463DF">
      <w:pPr>
        <w:pStyle w:val="ListParagraph"/>
        <w:ind w:left="360"/>
        <w:rPr>
          <w:rFonts w:ascii="Times New Roman" w:hAnsi="Times New Roman" w:cs="Times New Roman"/>
          <w:sz w:val="24"/>
          <w:szCs w:val="24"/>
        </w:rPr>
      </w:pPr>
    </w:p>
    <w:p w14:paraId="4C056B08" w14:textId="77777777" w:rsidR="00A74ACA" w:rsidRPr="00A74ACA" w:rsidRDefault="00A74ACA" w:rsidP="00A74ACA">
      <w:pPr>
        <w:pStyle w:val="ListParagraph"/>
        <w:numPr>
          <w:ilvl w:val="1"/>
          <w:numId w:val="5"/>
        </w:numPr>
        <w:rPr>
          <w:rFonts w:ascii="Times New Roman" w:hAnsi="Times New Roman" w:cs="Times New Roman"/>
          <w:color w:val="FF0000"/>
          <w:sz w:val="24"/>
          <w:szCs w:val="24"/>
        </w:rPr>
      </w:pPr>
      <w:r w:rsidRPr="00A74ACA">
        <w:rPr>
          <w:rFonts w:ascii="Times New Roman" w:hAnsi="Times New Roman" w:cs="Times New Roman"/>
          <w:color w:val="FF0000"/>
          <w:sz w:val="24"/>
          <w:szCs w:val="24"/>
        </w:rPr>
        <w:t>Popularity will be negatively correlated with loneliness.</w:t>
      </w:r>
    </w:p>
    <w:p w14:paraId="1474468C" w14:textId="3DE7FB46" w:rsidR="000463DF"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This is a non-experimental study. Specifically, it is c</w:t>
      </w:r>
      <w:r w:rsidRPr="00A74ACA">
        <w:rPr>
          <w:rFonts w:ascii="Times New Roman" w:hAnsi="Times New Roman" w:cs="Times New Roman"/>
          <w:color w:val="FF0000"/>
          <w:sz w:val="24"/>
          <w:szCs w:val="24"/>
        </w:rPr>
        <w:t xml:space="preserve">orrelational </w:t>
      </w:r>
      <w:r>
        <w:rPr>
          <w:rFonts w:ascii="Times New Roman" w:hAnsi="Times New Roman" w:cs="Times New Roman"/>
          <w:color w:val="FF0000"/>
          <w:sz w:val="24"/>
          <w:szCs w:val="24"/>
        </w:rPr>
        <w:t>research.</w:t>
      </w:r>
    </w:p>
    <w:p w14:paraId="1F878292" w14:textId="38BC9046" w:rsidR="000463DF" w:rsidRPr="00A74ACA"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were collected via </w:t>
      </w:r>
      <w:proofErr w:type="spellStart"/>
      <w:r w:rsidRPr="00A74ACA">
        <w:rPr>
          <w:rFonts w:ascii="Times New Roman" w:hAnsi="Times New Roman" w:cs="Times New Roman"/>
          <w:color w:val="FF0000"/>
          <w:sz w:val="24"/>
          <w:szCs w:val="24"/>
        </w:rPr>
        <w:t>sociometry</w:t>
      </w:r>
      <w:proofErr w:type="spellEnd"/>
      <w:r w:rsidRPr="00A74ACA">
        <w:rPr>
          <w:rFonts w:ascii="Times New Roman" w:hAnsi="Times New Roman" w:cs="Times New Roman"/>
          <w:color w:val="FF0000"/>
          <w:sz w:val="24"/>
          <w:szCs w:val="24"/>
        </w:rPr>
        <w:t xml:space="preserve"> in which surveys are utilized.</w:t>
      </w:r>
    </w:p>
    <w:p w14:paraId="06E7E41B" w14:textId="77777777" w:rsidR="00A74ACA" w:rsidRPr="00A74ACA" w:rsidRDefault="00A74ACA" w:rsidP="00A74ACA">
      <w:pPr>
        <w:pStyle w:val="ListParagraph"/>
        <w:numPr>
          <w:ilvl w:val="1"/>
          <w:numId w:val="5"/>
        </w:numPr>
        <w:rPr>
          <w:rFonts w:ascii="Times New Roman" w:hAnsi="Times New Roman" w:cs="Times New Roman"/>
          <w:color w:val="FF0000"/>
          <w:sz w:val="24"/>
          <w:szCs w:val="24"/>
        </w:rPr>
      </w:pPr>
      <w:r w:rsidRPr="00A74ACA">
        <w:rPr>
          <w:rFonts w:ascii="Times New Roman" w:hAnsi="Times New Roman" w:cs="Times New Roman"/>
          <w:color w:val="FF0000"/>
          <w:sz w:val="24"/>
          <w:szCs w:val="24"/>
        </w:rPr>
        <w:t xml:space="preserve">Variables of interest are popularity and loneliness. Just guessing here, but popularity is probably the predictor variable and loneliness is the criterion or outcome variable. However, we can’t say for sure because of the correlational nature of the data. It is also possible that loneliness predicts how popular children are. This is the directionality problem. Or it is possible that there is some other third variable that the researchers didn’t measure that </w:t>
      </w:r>
      <w:r w:rsidR="0008270B">
        <w:rPr>
          <w:rFonts w:ascii="Times New Roman" w:hAnsi="Times New Roman" w:cs="Times New Roman"/>
          <w:color w:val="FF0000"/>
          <w:sz w:val="24"/>
          <w:szCs w:val="24"/>
        </w:rPr>
        <w:t>is</w:t>
      </w:r>
      <w:r w:rsidRPr="00A74ACA">
        <w:rPr>
          <w:rFonts w:ascii="Times New Roman" w:hAnsi="Times New Roman" w:cs="Times New Roman"/>
          <w:color w:val="FF0000"/>
          <w:sz w:val="24"/>
          <w:szCs w:val="24"/>
        </w:rPr>
        <w:t xml:space="preserve"> responsible for changes in both variables. This is the third-variable problem.</w:t>
      </w:r>
    </w:p>
    <w:p w14:paraId="296B77FE" w14:textId="77777777" w:rsidR="003A6424" w:rsidRDefault="00A74ACA" w:rsidP="00A74ACA">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Internal validity </w:t>
      </w:r>
      <w:r w:rsidRPr="00A74ACA">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no manipulation or random assignment used (this decreases internal validity)</w:t>
      </w:r>
    </w:p>
    <w:p w14:paraId="1AE719A7" w14:textId="77777777" w:rsidR="00A74ACA" w:rsidRPr="00A74ACA" w:rsidRDefault="00A74ACA" w:rsidP="00A74ACA">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External validity </w:t>
      </w:r>
      <w:r w:rsidRPr="00A74ACA">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collected data from children in context of the classroom (this increases the </w:t>
      </w:r>
      <w:r w:rsidR="0008270B">
        <w:rPr>
          <w:rFonts w:ascii="Times New Roman" w:hAnsi="Times New Roman" w:cs="Times New Roman"/>
          <w:color w:val="FF0000"/>
          <w:sz w:val="24"/>
          <w:szCs w:val="24"/>
        </w:rPr>
        <w:t>external</w:t>
      </w:r>
      <w:r>
        <w:rPr>
          <w:rFonts w:ascii="Times New Roman" w:hAnsi="Times New Roman" w:cs="Times New Roman"/>
          <w:color w:val="FF0000"/>
          <w:sz w:val="24"/>
          <w:szCs w:val="24"/>
        </w:rPr>
        <w:t xml:space="preserve"> validity)</w:t>
      </w:r>
    </w:p>
    <w:p w14:paraId="2ECFCEFF" w14:textId="77777777" w:rsidR="00A74ACA" w:rsidRDefault="00A74ACA" w:rsidP="003A6424">
      <w:pPr>
        <w:rPr>
          <w:rFonts w:ascii="Times New Roman" w:hAnsi="Times New Roman" w:cs="Times New Roman"/>
          <w:b/>
          <w:color w:val="FF0000"/>
          <w:sz w:val="24"/>
          <w:szCs w:val="24"/>
        </w:rPr>
      </w:pPr>
    </w:p>
    <w:p w14:paraId="7544D05E" w14:textId="77777777" w:rsidR="003A6424" w:rsidRPr="00C87F93" w:rsidRDefault="003A6424" w:rsidP="003A6424">
      <w:pPr>
        <w:pStyle w:val="ListParagraph"/>
        <w:numPr>
          <w:ilvl w:val="0"/>
          <w:numId w:val="5"/>
        </w:numPr>
        <w:rPr>
          <w:rFonts w:ascii="Times New Roman" w:hAnsi="Times New Roman" w:cs="Times New Roman"/>
          <w:sz w:val="24"/>
          <w:szCs w:val="24"/>
        </w:rPr>
      </w:pPr>
      <w:r w:rsidRPr="00C87F93">
        <w:rPr>
          <w:rFonts w:ascii="Times New Roman" w:hAnsi="Times New Roman" w:cs="Times New Roman"/>
          <w:sz w:val="24"/>
          <w:szCs w:val="24"/>
        </w:rPr>
        <w:t xml:space="preserve">Dal </w:t>
      </w:r>
      <w:proofErr w:type="spellStart"/>
      <w:r w:rsidRPr="00C87F93">
        <w:rPr>
          <w:rFonts w:ascii="Times New Roman" w:hAnsi="Times New Roman" w:cs="Times New Roman"/>
          <w:sz w:val="24"/>
          <w:szCs w:val="24"/>
        </w:rPr>
        <w:t>Cin</w:t>
      </w:r>
      <w:proofErr w:type="spellEnd"/>
      <w:r w:rsidRPr="00C87F93">
        <w:rPr>
          <w:rFonts w:ascii="Times New Roman" w:hAnsi="Times New Roman" w:cs="Times New Roman"/>
          <w:sz w:val="24"/>
          <w:szCs w:val="24"/>
        </w:rPr>
        <w:t xml:space="preserve"> and her colleagues (2008) sought to determine the extent of adolescents’ exposure to alcohol-related content in popular movies. Researchers selected 534 movies from 1998 to 2003 to review. Researchers coded “</w:t>
      </w:r>
      <w:proofErr w:type="spellStart"/>
      <w:r w:rsidRPr="00C87F93">
        <w:rPr>
          <w:rFonts w:ascii="Times New Roman" w:hAnsi="Times New Roman" w:cs="Times New Roman"/>
          <w:sz w:val="24"/>
          <w:szCs w:val="24"/>
        </w:rPr>
        <w:t>i</w:t>
      </w:r>
      <w:proofErr w:type="spellEnd"/>
      <w:r w:rsidRPr="00C87F93">
        <w:rPr>
          <w:rFonts w:ascii="Times New Roman" w:hAnsi="Times New Roman" w:cs="Times New Roman"/>
          <w:sz w:val="24"/>
          <w:szCs w:val="24"/>
        </w:rPr>
        <w:t xml:space="preserve">) whether beer, wine or liquor was used during the film, ii) whether any characters were intoxicated by alcohol, iii) the duration of alcohol use, and </w:t>
      </w:r>
      <w:proofErr w:type="spellStart"/>
      <w:r w:rsidRPr="00C87F93">
        <w:rPr>
          <w:rFonts w:ascii="Times New Roman" w:hAnsi="Times New Roman" w:cs="Times New Roman"/>
          <w:sz w:val="24"/>
          <w:szCs w:val="24"/>
        </w:rPr>
        <w:t>iv</w:t>
      </w:r>
      <w:proofErr w:type="spellEnd"/>
      <w:r w:rsidRPr="00C87F93">
        <w:rPr>
          <w:rFonts w:ascii="Times New Roman" w:hAnsi="Times New Roman" w:cs="Times New Roman"/>
          <w:sz w:val="24"/>
          <w:szCs w:val="24"/>
        </w:rPr>
        <w:t>) any alcohol brands which appeared and the type of appearance.”</w:t>
      </w:r>
    </w:p>
    <w:p w14:paraId="6BFAAE24" w14:textId="0F80C766" w:rsidR="00A74ACA" w:rsidRPr="00A74ACA" w:rsidRDefault="000463DF" w:rsidP="00A74ACA">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No specific hypothesis is mentioned; however, it is likely that a</w:t>
      </w:r>
      <w:r w:rsidR="00A74ACA" w:rsidRPr="00A74ACA">
        <w:rPr>
          <w:rFonts w:ascii="Times New Roman" w:hAnsi="Times New Roman" w:cs="Times New Roman"/>
          <w:color w:val="FF0000"/>
          <w:sz w:val="24"/>
          <w:szCs w:val="24"/>
        </w:rPr>
        <w:t>dolescents are frequently exposed to movies with alcohol-related content.</w:t>
      </w:r>
    </w:p>
    <w:p w14:paraId="059772E1" w14:textId="1E1ECDF3" w:rsidR="000463DF"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This non-experimental, descriptive research.</w:t>
      </w:r>
    </w:p>
    <w:p w14:paraId="2EA185D1" w14:textId="1DCE70AA" w:rsidR="000463DF" w:rsidRPr="00A74ACA" w:rsidRDefault="000463DF" w:rsidP="000463DF">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Data were collected via a</w:t>
      </w:r>
      <w:r w:rsidRPr="00A74ACA">
        <w:rPr>
          <w:rFonts w:ascii="Times New Roman" w:hAnsi="Times New Roman" w:cs="Times New Roman"/>
          <w:color w:val="FF0000"/>
          <w:sz w:val="24"/>
          <w:szCs w:val="24"/>
        </w:rPr>
        <w:t xml:space="preserve"> content analysis. Here we would be very interested in the inter-rater reliability of coders. </w:t>
      </w:r>
    </w:p>
    <w:p w14:paraId="0AF78EFF" w14:textId="77777777" w:rsidR="00A74ACA" w:rsidRPr="00A74ACA" w:rsidRDefault="00A74ACA" w:rsidP="00A74ACA">
      <w:pPr>
        <w:pStyle w:val="ListParagraph"/>
        <w:numPr>
          <w:ilvl w:val="1"/>
          <w:numId w:val="5"/>
        </w:numPr>
        <w:rPr>
          <w:rFonts w:ascii="Times New Roman" w:hAnsi="Times New Roman" w:cs="Times New Roman"/>
          <w:color w:val="FF0000"/>
          <w:sz w:val="24"/>
          <w:szCs w:val="24"/>
        </w:rPr>
      </w:pPr>
      <w:r w:rsidRPr="00A74ACA">
        <w:rPr>
          <w:rFonts w:ascii="Times New Roman" w:hAnsi="Times New Roman" w:cs="Times New Roman"/>
          <w:color w:val="FF0000"/>
          <w:sz w:val="24"/>
          <w:szCs w:val="24"/>
        </w:rPr>
        <w:t xml:space="preserve">Variables are </w:t>
      </w:r>
      <w:proofErr w:type="spellStart"/>
      <w:r w:rsidRPr="00A74ACA">
        <w:rPr>
          <w:rFonts w:ascii="Times New Roman" w:hAnsi="Times New Roman" w:cs="Times New Roman"/>
          <w:color w:val="FF0000"/>
          <w:sz w:val="24"/>
          <w:szCs w:val="24"/>
        </w:rPr>
        <w:t>i</w:t>
      </w:r>
      <w:proofErr w:type="spellEnd"/>
      <w:r w:rsidRPr="00A74ACA">
        <w:rPr>
          <w:rFonts w:ascii="Times New Roman" w:hAnsi="Times New Roman" w:cs="Times New Roman"/>
          <w:color w:val="FF0000"/>
          <w:sz w:val="24"/>
          <w:szCs w:val="24"/>
        </w:rPr>
        <w:t xml:space="preserve"> through iv.</w:t>
      </w:r>
    </w:p>
    <w:p w14:paraId="5D80AA35" w14:textId="77777777" w:rsidR="003F289C" w:rsidRDefault="003F289C" w:rsidP="00A74ACA">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Internal validity </w:t>
      </w:r>
      <w:r w:rsidRPr="003F289C">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just measuring variables (decreases internal validity)</w:t>
      </w:r>
    </w:p>
    <w:p w14:paraId="2C0E8CA5" w14:textId="06B7E6D0" w:rsidR="003A6424" w:rsidRPr="00A74ACA" w:rsidRDefault="003F289C" w:rsidP="00A74ACA">
      <w:pPr>
        <w:pStyle w:val="ListParagraph"/>
        <w:numPr>
          <w:ilvl w:val="1"/>
          <w:numId w:val="5"/>
        </w:numPr>
        <w:rPr>
          <w:rFonts w:ascii="Times New Roman" w:hAnsi="Times New Roman" w:cs="Times New Roman"/>
          <w:color w:val="FF0000"/>
          <w:sz w:val="24"/>
          <w:szCs w:val="24"/>
        </w:rPr>
      </w:pPr>
      <w:r>
        <w:rPr>
          <w:rFonts w:ascii="Times New Roman" w:hAnsi="Times New Roman" w:cs="Times New Roman"/>
          <w:color w:val="FF0000"/>
          <w:sz w:val="24"/>
          <w:szCs w:val="24"/>
        </w:rPr>
        <w:t>E</w:t>
      </w:r>
      <w:r w:rsidR="00A74ACA" w:rsidRPr="00A74ACA">
        <w:rPr>
          <w:rFonts w:ascii="Times New Roman" w:hAnsi="Times New Roman" w:cs="Times New Roman"/>
          <w:color w:val="FF0000"/>
          <w:sz w:val="24"/>
          <w:szCs w:val="24"/>
        </w:rPr>
        <w:t>xternal validity</w:t>
      </w:r>
      <w:r>
        <w:rPr>
          <w:rFonts w:ascii="Times New Roman" w:hAnsi="Times New Roman" w:cs="Times New Roman"/>
          <w:color w:val="FF0000"/>
          <w:sz w:val="24"/>
          <w:szCs w:val="24"/>
        </w:rPr>
        <w:t xml:space="preserve"> </w:t>
      </w:r>
      <w:r w:rsidRPr="003F289C">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 xml:space="preserve"> used several movies over a </w:t>
      </w:r>
      <w:r w:rsidR="000463DF">
        <w:rPr>
          <w:rFonts w:ascii="Times New Roman" w:hAnsi="Times New Roman" w:cs="Times New Roman"/>
          <w:color w:val="FF0000"/>
          <w:sz w:val="24"/>
          <w:szCs w:val="24"/>
        </w:rPr>
        <w:t>5-year</w:t>
      </w:r>
      <w:r>
        <w:rPr>
          <w:rFonts w:ascii="Times New Roman" w:hAnsi="Times New Roman" w:cs="Times New Roman"/>
          <w:color w:val="FF0000"/>
          <w:sz w:val="24"/>
          <w:szCs w:val="24"/>
        </w:rPr>
        <w:t xml:space="preserve"> period (increases external validity)</w:t>
      </w:r>
    </w:p>
    <w:p w14:paraId="4536642B" w14:textId="77777777" w:rsidR="003A6424" w:rsidRPr="00C87F93" w:rsidRDefault="003A6424" w:rsidP="003A6424">
      <w:pPr>
        <w:rPr>
          <w:rFonts w:ascii="Times New Roman" w:hAnsi="Times New Roman" w:cs="Times New Roman"/>
          <w:sz w:val="24"/>
          <w:szCs w:val="24"/>
        </w:rPr>
      </w:pPr>
    </w:p>
    <w:p w14:paraId="52AD915F" w14:textId="77777777" w:rsidR="00F02309" w:rsidRPr="00C87F93" w:rsidRDefault="00F02309" w:rsidP="00F02309">
      <w:pPr>
        <w:rPr>
          <w:rFonts w:ascii="Times New Roman" w:hAnsi="Times New Roman" w:cs="Times New Roman"/>
          <w:color w:val="FF0000"/>
          <w:sz w:val="24"/>
          <w:szCs w:val="24"/>
        </w:rPr>
      </w:pPr>
    </w:p>
    <w:sectPr w:rsidR="00F02309" w:rsidRPr="00C87F93" w:rsidSect="004850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F42A" w14:textId="77777777" w:rsidR="00C63412" w:rsidRDefault="00C63412" w:rsidP="00723472">
      <w:r>
        <w:separator/>
      </w:r>
    </w:p>
  </w:endnote>
  <w:endnote w:type="continuationSeparator" w:id="0">
    <w:p w14:paraId="38BF99C8" w14:textId="77777777" w:rsidR="00C63412" w:rsidRDefault="00C63412" w:rsidP="0072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9D33" w14:textId="77777777" w:rsidR="00C63412" w:rsidRDefault="00C63412" w:rsidP="00723472">
      <w:r>
        <w:separator/>
      </w:r>
    </w:p>
  </w:footnote>
  <w:footnote w:type="continuationSeparator" w:id="0">
    <w:p w14:paraId="4BE407A0" w14:textId="77777777" w:rsidR="00C63412" w:rsidRDefault="00C63412" w:rsidP="00723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25572421"/>
      <w:docPartObj>
        <w:docPartGallery w:val="Page Numbers (Top of Page)"/>
        <w:docPartUnique/>
      </w:docPartObj>
    </w:sdtPr>
    <w:sdtEndPr>
      <w:rPr>
        <w:noProof/>
      </w:rPr>
    </w:sdtEndPr>
    <w:sdtContent>
      <w:p w14:paraId="183E05B0" w14:textId="77777777" w:rsidR="00723472" w:rsidRPr="00723472" w:rsidRDefault="00723472" w:rsidP="00723472">
        <w:pPr>
          <w:pStyle w:val="Header"/>
          <w:rPr>
            <w:rFonts w:ascii="Times New Roman" w:hAnsi="Times New Roman" w:cs="Times New Roman"/>
            <w:sz w:val="24"/>
            <w:szCs w:val="24"/>
          </w:rPr>
        </w:pPr>
        <w:r w:rsidRPr="00723472">
          <w:rPr>
            <w:rFonts w:ascii="Times New Roman" w:hAnsi="Times New Roman" w:cs="Times New Roman"/>
            <w:sz w:val="24"/>
            <w:szCs w:val="24"/>
          </w:rPr>
          <w:tab/>
        </w:r>
        <w:r w:rsidRPr="00723472">
          <w:rPr>
            <w:rFonts w:ascii="Times New Roman" w:hAnsi="Times New Roman" w:cs="Times New Roman"/>
            <w:sz w:val="24"/>
            <w:szCs w:val="24"/>
          </w:rPr>
          <w:tab/>
        </w:r>
        <w:r w:rsidRPr="00723472">
          <w:rPr>
            <w:rFonts w:ascii="Times New Roman" w:hAnsi="Times New Roman" w:cs="Times New Roman"/>
            <w:sz w:val="24"/>
            <w:szCs w:val="24"/>
          </w:rPr>
          <w:fldChar w:fldCharType="begin"/>
        </w:r>
        <w:r w:rsidRPr="00723472">
          <w:rPr>
            <w:rFonts w:ascii="Times New Roman" w:hAnsi="Times New Roman" w:cs="Times New Roman"/>
            <w:sz w:val="24"/>
            <w:szCs w:val="24"/>
          </w:rPr>
          <w:instrText xml:space="preserve"> PAGE   \* MERGEFORMAT </w:instrText>
        </w:r>
        <w:r w:rsidRPr="00723472">
          <w:rPr>
            <w:rFonts w:ascii="Times New Roman" w:hAnsi="Times New Roman" w:cs="Times New Roman"/>
            <w:sz w:val="24"/>
            <w:szCs w:val="24"/>
          </w:rPr>
          <w:fldChar w:fldCharType="separate"/>
        </w:r>
        <w:r w:rsidR="00DD79D8">
          <w:rPr>
            <w:rFonts w:ascii="Times New Roman" w:hAnsi="Times New Roman" w:cs="Times New Roman"/>
            <w:noProof/>
            <w:sz w:val="24"/>
            <w:szCs w:val="24"/>
          </w:rPr>
          <w:t>1</w:t>
        </w:r>
        <w:r w:rsidRPr="00723472">
          <w:rPr>
            <w:rFonts w:ascii="Times New Roman" w:hAnsi="Times New Roman" w:cs="Times New Roman"/>
            <w:noProof/>
            <w:sz w:val="24"/>
            <w:szCs w:val="24"/>
          </w:rPr>
          <w:fldChar w:fldCharType="end"/>
        </w:r>
      </w:p>
    </w:sdtContent>
  </w:sdt>
  <w:p w14:paraId="1E6CF919" w14:textId="77777777" w:rsidR="00723472" w:rsidRDefault="007234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8"/>
    <w:multiLevelType w:val="hybridMultilevel"/>
    <w:tmpl w:val="DE5C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55311"/>
    <w:multiLevelType w:val="hybridMultilevel"/>
    <w:tmpl w:val="2B3A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025D5"/>
    <w:multiLevelType w:val="hybridMultilevel"/>
    <w:tmpl w:val="CB4493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94E85"/>
    <w:multiLevelType w:val="hybridMultilevel"/>
    <w:tmpl w:val="3022F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C711B"/>
    <w:multiLevelType w:val="hybridMultilevel"/>
    <w:tmpl w:val="1A84B582"/>
    <w:lvl w:ilvl="0" w:tplc="C07AB3F4">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8B1291"/>
    <w:multiLevelType w:val="hybridMultilevel"/>
    <w:tmpl w:val="DE281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35346"/>
    <w:multiLevelType w:val="hybridMultilevel"/>
    <w:tmpl w:val="4E74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80380"/>
    <w:multiLevelType w:val="hybridMultilevel"/>
    <w:tmpl w:val="9C86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8B1"/>
    <w:rsid w:val="000463DF"/>
    <w:rsid w:val="00055565"/>
    <w:rsid w:val="0008270B"/>
    <w:rsid w:val="001034B8"/>
    <w:rsid w:val="00144EDD"/>
    <w:rsid w:val="00180ADF"/>
    <w:rsid w:val="00181E02"/>
    <w:rsid w:val="001B1277"/>
    <w:rsid w:val="001E1F0C"/>
    <w:rsid w:val="002066CC"/>
    <w:rsid w:val="002929DD"/>
    <w:rsid w:val="002A7C7A"/>
    <w:rsid w:val="003A6424"/>
    <w:rsid w:val="003F289C"/>
    <w:rsid w:val="00442A5D"/>
    <w:rsid w:val="0044776E"/>
    <w:rsid w:val="00485065"/>
    <w:rsid w:val="004A38B1"/>
    <w:rsid w:val="00552BD5"/>
    <w:rsid w:val="005841F0"/>
    <w:rsid w:val="00620351"/>
    <w:rsid w:val="00676E15"/>
    <w:rsid w:val="006D1266"/>
    <w:rsid w:val="00707A02"/>
    <w:rsid w:val="00723472"/>
    <w:rsid w:val="00742BCF"/>
    <w:rsid w:val="007E712F"/>
    <w:rsid w:val="007F4E70"/>
    <w:rsid w:val="0080798B"/>
    <w:rsid w:val="00870B59"/>
    <w:rsid w:val="00944F1E"/>
    <w:rsid w:val="009606BF"/>
    <w:rsid w:val="00961FDE"/>
    <w:rsid w:val="00984AE2"/>
    <w:rsid w:val="0099148E"/>
    <w:rsid w:val="00A74ACA"/>
    <w:rsid w:val="00AF5E65"/>
    <w:rsid w:val="00B62FDC"/>
    <w:rsid w:val="00B822FC"/>
    <w:rsid w:val="00B90096"/>
    <w:rsid w:val="00C63412"/>
    <w:rsid w:val="00C87F93"/>
    <w:rsid w:val="00CC23CB"/>
    <w:rsid w:val="00CD02F6"/>
    <w:rsid w:val="00DD79D8"/>
    <w:rsid w:val="00DE30D3"/>
    <w:rsid w:val="00E31EC3"/>
    <w:rsid w:val="00EF5C68"/>
    <w:rsid w:val="00F023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115"/>
  <w15:docId w15:val="{10EE874F-DC13-45DC-93BF-19D6703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8E"/>
    <w:pPr>
      <w:ind w:left="720"/>
      <w:contextualSpacing/>
    </w:pPr>
  </w:style>
  <w:style w:type="character" w:styleId="CommentReference">
    <w:name w:val="annotation reference"/>
    <w:basedOn w:val="DefaultParagraphFont"/>
    <w:uiPriority w:val="99"/>
    <w:semiHidden/>
    <w:unhideWhenUsed/>
    <w:rsid w:val="00CC23CB"/>
    <w:rPr>
      <w:sz w:val="16"/>
      <w:szCs w:val="16"/>
    </w:rPr>
  </w:style>
  <w:style w:type="paragraph" w:styleId="CommentText">
    <w:name w:val="annotation text"/>
    <w:basedOn w:val="Normal"/>
    <w:link w:val="CommentTextChar"/>
    <w:uiPriority w:val="99"/>
    <w:semiHidden/>
    <w:unhideWhenUsed/>
    <w:rsid w:val="00CC23CB"/>
    <w:rPr>
      <w:sz w:val="20"/>
      <w:szCs w:val="20"/>
    </w:rPr>
  </w:style>
  <w:style w:type="character" w:customStyle="1" w:styleId="CommentTextChar">
    <w:name w:val="Comment Text Char"/>
    <w:basedOn w:val="DefaultParagraphFont"/>
    <w:link w:val="CommentText"/>
    <w:uiPriority w:val="99"/>
    <w:semiHidden/>
    <w:rsid w:val="00CC23CB"/>
    <w:rPr>
      <w:sz w:val="20"/>
      <w:szCs w:val="20"/>
    </w:rPr>
  </w:style>
  <w:style w:type="paragraph" w:styleId="CommentSubject">
    <w:name w:val="annotation subject"/>
    <w:basedOn w:val="CommentText"/>
    <w:next w:val="CommentText"/>
    <w:link w:val="CommentSubjectChar"/>
    <w:uiPriority w:val="99"/>
    <w:semiHidden/>
    <w:unhideWhenUsed/>
    <w:rsid w:val="00CC23CB"/>
    <w:rPr>
      <w:b/>
      <w:bCs/>
    </w:rPr>
  </w:style>
  <w:style w:type="character" w:customStyle="1" w:styleId="CommentSubjectChar">
    <w:name w:val="Comment Subject Char"/>
    <w:basedOn w:val="CommentTextChar"/>
    <w:link w:val="CommentSubject"/>
    <w:uiPriority w:val="99"/>
    <w:semiHidden/>
    <w:rsid w:val="00CC23CB"/>
    <w:rPr>
      <w:b/>
      <w:bCs/>
      <w:sz w:val="20"/>
      <w:szCs w:val="20"/>
    </w:rPr>
  </w:style>
  <w:style w:type="paragraph" w:styleId="BalloonText">
    <w:name w:val="Balloon Text"/>
    <w:basedOn w:val="Normal"/>
    <w:link w:val="BalloonTextChar"/>
    <w:uiPriority w:val="99"/>
    <w:semiHidden/>
    <w:unhideWhenUsed/>
    <w:rsid w:val="00CC23CB"/>
    <w:rPr>
      <w:rFonts w:ascii="Tahoma" w:hAnsi="Tahoma" w:cs="Tahoma"/>
      <w:sz w:val="16"/>
      <w:szCs w:val="16"/>
    </w:rPr>
  </w:style>
  <w:style w:type="character" w:customStyle="1" w:styleId="BalloonTextChar">
    <w:name w:val="Balloon Text Char"/>
    <w:basedOn w:val="DefaultParagraphFont"/>
    <w:link w:val="BalloonText"/>
    <w:uiPriority w:val="99"/>
    <w:semiHidden/>
    <w:rsid w:val="00CC23CB"/>
    <w:rPr>
      <w:rFonts w:ascii="Tahoma" w:hAnsi="Tahoma" w:cs="Tahoma"/>
      <w:sz w:val="16"/>
      <w:szCs w:val="16"/>
    </w:rPr>
  </w:style>
  <w:style w:type="paragraph" w:styleId="Header">
    <w:name w:val="header"/>
    <w:basedOn w:val="Normal"/>
    <w:link w:val="HeaderChar"/>
    <w:uiPriority w:val="99"/>
    <w:unhideWhenUsed/>
    <w:rsid w:val="00723472"/>
    <w:pPr>
      <w:tabs>
        <w:tab w:val="center" w:pos="4680"/>
        <w:tab w:val="right" w:pos="9360"/>
      </w:tabs>
    </w:pPr>
  </w:style>
  <w:style w:type="character" w:customStyle="1" w:styleId="HeaderChar">
    <w:name w:val="Header Char"/>
    <w:basedOn w:val="DefaultParagraphFont"/>
    <w:link w:val="Header"/>
    <w:uiPriority w:val="99"/>
    <w:rsid w:val="00723472"/>
  </w:style>
  <w:style w:type="paragraph" w:styleId="Footer">
    <w:name w:val="footer"/>
    <w:basedOn w:val="Normal"/>
    <w:link w:val="FooterChar"/>
    <w:uiPriority w:val="99"/>
    <w:unhideWhenUsed/>
    <w:rsid w:val="00723472"/>
    <w:pPr>
      <w:tabs>
        <w:tab w:val="center" w:pos="4680"/>
        <w:tab w:val="right" w:pos="9360"/>
      </w:tabs>
    </w:pPr>
  </w:style>
  <w:style w:type="character" w:customStyle="1" w:styleId="FooterChar">
    <w:name w:val="Footer Char"/>
    <w:basedOn w:val="DefaultParagraphFont"/>
    <w:link w:val="Footer"/>
    <w:uiPriority w:val="99"/>
    <w:rsid w:val="0072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1561</Words>
  <Characters>8900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Microsoft Office User</cp:lastModifiedBy>
  <cp:revision>9</cp:revision>
  <cp:lastPrinted>2011-02-17T17:55:00Z</cp:lastPrinted>
  <dcterms:created xsi:type="dcterms:W3CDTF">2013-09-09T18:44:00Z</dcterms:created>
  <dcterms:modified xsi:type="dcterms:W3CDTF">2017-06-14T17:33:00Z</dcterms:modified>
</cp:coreProperties>
</file>